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EC" w:rsidRDefault="00C508EC" w:rsidP="00C508EC">
      <w:pPr>
        <w:pStyle w:val="Default"/>
        <w:jc w:val="center"/>
        <w:rPr>
          <w:rFonts w:ascii="Palatino Linotype" w:hAnsi="Palatino Linotype"/>
          <w:sz w:val="32"/>
          <w:szCs w:val="32"/>
        </w:rPr>
      </w:pPr>
    </w:p>
    <w:p w:rsidR="00C508EC" w:rsidRPr="00C508EC" w:rsidRDefault="00C508EC" w:rsidP="00C508EC">
      <w:pPr>
        <w:pStyle w:val="Default"/>
        <w:jc w:val="center"/>
        <w:rPr>
          <w:rFonts w:ascii="Palatino Linotype" w:hAnsi="Palatino Linotype"/>
          <w:sz w:val="32"/>
          <w:szCs w:val="32"/>
        </w:rPr>
      </w:pPr>
      <w:r w:rsidRPr="00C508EC">
        <w:rPr>
          <w:rFonts w:ascii="Palatino Linotype" w:hAnsi="Palatino Linotype"/>
          <w:sz w:val="32"/>
          <w:szCs w:val="32"/>
        </w:rPr>
        <w:t>SURAT PERNYATAAN</w:t>
      </w:r>
    </w:p>
    <w:p w:rsidR="00C508EC" w:rsidRDefault="00C508EC" w:rsidP="00C508EC">
      <w:pPr>
        <w:pStyle w:val="Default"/>
        <w:jc w:val="both"/>
        <w:rPr>
          <w:rFonts w:ascii="Palatino Linotype" w:hAnsi="Palatino Linotype"/>
          <w:sz w:val="23"/>
          <w:szCs w:val="23"/>
        </w:rPr>
      </w:pPr>
    </w:p>
    <w:p w:rsidR="00C508EC" w:rsidRDefault="00C508EC" w:rsidP="00C508EC">
      <w:pPr>
        <w:pStyle w:val="Default"/>
        <w:jc w:val="both"/>
        <w:rPr>
          <w:rFonts w:ascii="Palatino Linotype" w:hAnsi="Palatino Linotype"/>
          <w:sz w:val="23"/>
          <w:szCs w:val="23"/>
        </w:rPr>
      </w:pPr>
    </w:p>
    <w:p w:rsidR="00C508EC" w:rsidRPr="00C508EC" w:rsidRDefault="00C508EC" w:rsidP="00C508EC">
      <w:pPr>
        <w:pStyle w:val="Default"/>
        <w:jc w:val="both"/>
        <w:rPr>
          <w:rFonts w:ascii="Palatino Linotype" w:hAnsi="Palatino Linotype"/>
          <w:sz w:val="23"/>
          <w:szCs w:val="23"/>
        </w:rPr>
      </w:pPr>
      <w:r w:rsidRPr="00C508EC">
        <w:rPr>
          <w:rFonts w:ascii="Palatino Linotype" w:hAnsi="Palatino Linotype"/>
          <w:sz w:val="23"/>
          <w:szCs w:val="23"/>
        </w:rPr>
        <w:t xml:space="preserve">Saya yang bertanda tangan di bawah ini: </w:t>
      </w:r>
    </w:p>
    <w:p w:rsidR="00C508EC" w:rsidRDefault="00C508EC" w:rsidP="00C508EC">
      <w:pPr>
        <w:pStyle w:val="Default"/>
        <w:jc w:val="both"/>
        <w:rPr>
          <w:rFonts w:ascii="Palatino Linotype" w:hAnsi="Palatino Linotype"/>
          <w:sz w:val="23"/>
          <w:szCs w:val="23"/>
        </w:rPr>
      </w:pPr>
    </w:p>
    <w:p w:rsidR="00C508EC" w:rsidRPr="00C508EC" w:rsidRDefault="00C508EC" w:rsidP="00C508EC">
      <w:pPr>
        <w:pStyle w:val="Default"/>
        <w:jc w:val="both"/>
        <w:rPr>
          <w:rFonts w:ascii="Palatino Linotype" w:hAnsi="Palatino Linotype"/>
          <w:sz w:val="23"/>
          <w:szCs w:val="23"/>
        </w:rPr>
      </w:pPr>
      <w:r w:rsidRPr="00C508EC">
        <w:rPr>
          <w:rFonts w:ascii="Palatino Linotype" w:hAnsi="Palatino Linotype"/>
          <w:sz w:val="23"/>
          <w:szCs w:val="23"/>
        </w:rPr>
        <w:t xml:space="preserve">Nama </w:t>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sidRPr="00C508EC">
        <w:rPr>
          <w:rFonts w:ascii="Palatino Linotype" w:hAnsi="Palatino Linotype"/>
          <w:sz w:val="23"/>
          <w:szCs w:val="23"/>
        </w:rPr>
        <w:t xml:space="preserve">: </w:t>
      </w:r>
    </w:p>
    <w:p w:rsidR="00C508EC" w:rsidRPr="00C508EC" w:rsidRDefault="00C508EC" w:rsidP="00C508EC">
      <w:pPr>
        <w:pStyle w:val="Default"/>
        <w:jc w:val="both"/>
        <w:rPr>
          <w:rFonts w:ascii="Palatino Linotype" w:hAnsi="Palatino Linotype"/>
          <w:sz w:val="23"/>
          <w:szCs w:val="23"/>
        </w:rPr>
      </w:pPr>
      <w:r w:rsidRPr="00C508EC">
        <w:rPr>
          <w:rFonts w:ascii="Palatino Linotype" w:hAnsi="Palatino Linotype"/>
          <w:sz w:val="23"/>
          <w:szCs w:val="23"/>
        </w:rPr>
        <w:t xml:space="preserve">N I P </w:t>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sidRPr="00C508EC">
        <w:rPr>
          <w:rFonts w:ascii="Palatino Linotype" w:hAnsi="Palatino Linotype"/>
          <w:sz w:val="23"/>
          <w:szCs w:val="23"/>
        </w:rPr>
        <w:t xml:space="preserve">: </w:t>
      </w:r>
    </w:p>
    <w:p w:rsidR="00C508EC" w:rsidRPr="00C508EC" w:rsidRDefault="00C508EC" w:rsidP="00C508EC">
      <w:pPr>
        <w:pStyle w:val="Default"/>
        <w:jc w:val="both"/>
        <w:rPr>
          <w:rFonts w:ascii="Palatino Linotype" w:hAnsi="Palatino Linotype"/>
          <w:sz w:val="23"/>
          <w:szCs w:val="23"/>
        </w:rPr>
      </w:pPr>
      <w:r w:rsidRPr="00C508EC">
        <w:rPr>
          <w:rFonts w:ascii="Palatino Linotype" w:hAnsi="Palatino Linotype"/>
          <w:sz w:val="23"/>
          <w:szCs w:val="23"/>
        </w:rPr>
        <w:t xml:space="preserve">Pangkat/Golongan </w:t>
      </w:r>
      <w:r>
        <w:rPr>
          <w:rFonts w:ascii="Palatino Linotype" w:hAnsi="Palatino Linotype"/>
          <w:sz w:val="23"/>
          <w:szCs w:val="23"/>
        </w:rPr>
        <w:tab/>
      </w:r>
      <w:r w:rsidRPr="00C508EC">
        <w:rPr>
          <w:rFonts w:ascii="Palatino Linotype" w:hAnsi="Palatino Linotype"/>
          <w:sz w:val="23"/>
          <w:szCs w:val="23"/>
        </w:rPr>
        <w:t xml:space="preserve">: </w:t>
      </w:r>
    </w:p>
    <w:p w:rsidR="00C508EC" w:rsidRPr="00C508EC" w:rsidRDefault="00C508EC" w:rsidP="00C508EC">
      <w:pPr>
        <w:pStyle w:val="Default"/>
        <w:jc w:val="both"/>
        <w:rPr>
          <w:rFonts w:ascii="Palatino Linotype" w:hAnsi="Palatino Linotype"/>
          <w:sz w:val="23"/>
          <w:szCs w:val="23"/>
        </w:rPr>
      </w:pPr>
      <w:r w:rsidRPr="00C508EC">
        <w:rPr>
          <w:rFonts w:ascii="Palatino Linotype" w:hAnsi="Palatino Linotype"/>
          <w:sz w:val="23"/>
          <w:szCs w:val="23"/>
        </w:rPr>
        <w:t xml:space="preserve">Alamat </w:t>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Pr>
          <w:rFonts w:ascii="Palatino Linotype" w:hAnsi="Palatino Linotype"/>
          <w:sz w:val="23"/>
          <w:szCs w:val="23"/>
        </w:rPr>
        <w:tab/>
      </w:r>
      <w:r w:rsidRPr="00C508EC">
        <w:rPr>
          <w:rFonts w:ascii="Palatino Linotype" w:hAnsi="Palatino Linotype"/>
          <w:sz w:val="23"/>
          <w:szCs w:val="23"/>
        </w:rPr>
        <w:t xml:space="preserve">: </w:t>
      </w:r>
    </w:p>
    <w:p w:rsidR="00C508EC" w:rsidRDefault="00C508EC" w:rsidP="00C508EC">
      <w:pPr>
        <w:pStyle w:val="Default"/>
        <w:jc w:val="both"/>
        <w:rPr>
          <w:rFonts w:ascii="Palatino Linotype" w:hAnsi="Palatino Linotype"/>
          <w:sz w:val="23"/>
          <w:szCs w:val="23"/>
        </w:rPr>
      </w:pPr>
    </w:p>
    <w:p w:rsidR="00C508EC" w:rsidRDefault="00C508EC" w:rsidP="00C508EC">
      <w:pPr>
        <w:pStyle w:val="Default"/>
        <w:jc w:val="both"/>
        <w:rPr>
          <w:rFonts w:ascii="Palatino Linotype" w:hAnsi="Palatino Linotype"/>
          <w:sz w:val="23"/>
          <w:szCs w:val="23"/>
        </w:rPr>
      </w:pPr>
    </w:p>
    <w:p w:rsidR="00C508EC" w:rsidRPr="00C508EC" w:rsidRDefault="00C508EC" w:rsidP="00C508EC">
      <w:pPr>
        <w:pStyle w:val="Default"/>
        <w:jc w:val="both"/>
        <w:rPr>
          <w:rFonts w:ascii="Palatino Linotype" w:hAnsi="Palatino Linotype"/>
          <w:sz w:val="23"/>
          <w:szCs w:val="23"/>
        </w:rPr>
      </w:pPr>
      <w:r w:rsidRPr="00C508EC">
        <w:rPr>
          <w:rFonts w:ascii="Palatino Linotype" w:hAnsi="Palatino Linotype"/>
          <w:sz w:val="23"/>
          <w:szCs w:val="23"/>
        </w:rPr>
        <w:t>Dengan ini menyatakan bahwa proposal penelitian saya yang berjudul ................................................................................................................................................... yang diusulkan untuk memperoleh dana Hibah Kompetensi tahun anggaran ..........</w:t>
      </w:r>
      <w:r w:rsidRPr="00C508EC">
        <w:rPr>
          <w:rFonts w:ascii="Palatino Linotype" w:hAnsi="Palatino Linotype"/>
          <w:b/>
          <w:bCs/>
          <w:sz w:val="23"/>
          <w:szCs w:val="23"/>
        </w:rPr>
        <w:t>bersifat original dan belum pernah dibiayai oleh lembaga/sumber dana lain</w:t>
      </w:r>
      <w:r w:rsidRPr="00C508EC">
        <w:rPr>
          <w:rFonts w:ascii="Palatino Linotype" w:hAnsi="Palatino Linotype"/>
          <w:sz w:val="23"/>
          <w:szCs w:val="23"/>
        </w:rPr>
        <w:t xml:space="preserve">. </w:t>
      </w:r>
    </w:p>
    <w:p w:rsidR="00C508EC" w:rsidRDefault="00C508EC" w:rsidP="00C508EC">
      <w:pPr>
        <w:pStyle w:val="Default"/>
        <w:jc w:val="both"/>
        <w:rPr>
          <w:rFonts w:ascii="Palatino Linotype" w:hAnsi="Palatino Linotype"/>
          <w:sz w:val="23"/>
          <w:szCs w:val="23"/>
        </w:rPr>
      </w:pPr>
    </w:p>
    <w:p w:rsidR="00C508EC" w:rsidRPr="00C508EC" w:rsidRDefault="00C508EC" w:rsidP="00C508EC">
      <w:pPr>
        <w:pStyle w:val="Default"/>
        <w:jc w:val="both"/>
        <w:rPr>
          <w:rFonts w:ascii="Palatino Linotype" w:hAnsi="Palatino Linotype"/>
          <w:sz w:val="23"/>
          <w:szCs w:val="23"/>
        </w:rPr>
      </w:pPr>
      <w:r w:rsidRPr="00C508EC">
        <w:rPr>
          <w:rFonts w:ascii="Palatino Linotype" w:hAnsi="Palatino Linotype"/>
          <w:sz w:val="23"/>
          <w:szCs w:val="23"/>
        </w:rPr>
        <w:t xml:space="preserve">Bilamana di kemudian hari ditemukan ketidak sesuaian dengan pernyataan ini, maka saya bersedia dituntut dan diproses sesuai dengan ketentuan yang berlaku dan mengembalikan seluruh biaya penelitian yang sudah diterima ke kas negara. </w:t>
      </w:r>
    </w:p>
    <w:p w:rsidR="00C508EC" w:rsidRDefault="00C508EC" w:rsidP="00C508EC">
      <w:pPr>
        <w:pStyle w:val="Default"/>
        <w:jc w:val="both"/>
        <w:rPr>
          <w:rFonts w:ascii="Palatino Linotype" w:hAnsi="Palatino Linotype"/>
          <w:sz w:val="23"/>
          <w:szCs w:val="23"/>
        </w:rPr>
      </w:pPr>
    </w:p>
    <w:p w:rsidR="00C508EC" w:rsidRPr="00C508EC" w:rsidRDefault="00C508EC" w:rsidP="00C508EC">
      <w:pPr>
        <w:pStyle w:val="Default"/>
        <w:jc w:val="both"/>
        <w:rPr>
          <w:rFonts w:ascii="Palatino Linotype" w:hAnsi="Palatino Linotype"/>
          <w:sz w:val="23"/>
          <w:szCs w:val="23"/>
        </w:rPr>
      </w:pPr>
      <w:r w:rsidRPr="00C508EC">
        <w:rPr>
          <w:rFonts w:ascii="Palatino Linotype" w:hAnsi="Palatino Linotype"/>
          <w:sz w:val="23"/>
          <w:szCs w:val="23"/>
        </w:rPr>
        <w:t xml:space="preserve">Demikian pernyataan ini dibuat dengan sesungguhnya dan dengan sebenar-benarnya. </w:t>
      </w:r>
    </w:p>
    <w:p w:rsidR="00C508EC" w:rsidRPr="00C508EC" w:rsidRDefault="00C508EC" w:rsidP="00C508EC">
      <w:pPr>
        <w:pStyle w:val="Default"/>
        <w:ind w:left="5680"/>
        <w:jc w:val="both"/>
        <w:rPr>
          <w:rFonts w:ascii="Palatino Linotype" w:hAnsi="Palatino Linotype"/>
          <w:sz w:val="23"/>
          <w:szCs w:val="23"/>
        </w:rPr>
      </w:pPr>
      <w:r w:rsidRPr="00C508EC">
        <w:rPr>
          <w:rFonts w:ascii="Palatino Linotype" w:hAnsi="Palatino Linotype"/>
          <w:sz w:val="23"/>
          <w:szCs w:val="23"/>
        </w:rPr>
        <w:t xml:space="preserve">................., ............................... </w:t>
      </w:r>
    </w:p>
    <w:p w:rsidR="00C508EC" w:rsidRDefault="00C508EC" w:rsidP="00C508EC">
      <w:pPr>
        <w:jc w:val="both"/>
        <w:rPr>
          <w:rFonts w:ascii="Palatino Linotype" w:hAnsi="Palatino Linotype"/>
          <w:sz w:val="23"/>
          <w:szCs w:val="23"/>
          <w:lang w:val="id-ID"/>
        </w:rPr>
      </w:pPr>
    </w:p>
    <w:p w:rsidR="003964F9" w:rsidRDefault="00C508EC" w:rsidP="00C508EC">
      <w:pPr>
        <w:jc w:val="both"/>
        <w:rPr>
          <w:rFonts w:ascii="Palatino Linotype" w:hAnsi="Palatino Linotype"/>
          <w:sz w:val="23"/>
          <w:szCs w:val="23"/>
          <w:lang w:val="id-ID"/>
        </w:rPr>
      </w:pPr>
      <w:r w:rsidRPr="00C508EC">
        <w:rPr>
          <w:rFonts w:ascii="Palatino Linotype" w:hAnsi="Palatino Linotype"/>
          <w:sz w:val="23"/>
          <w:szCs w:val="23"/>
        </w:rPr>
        <w:t xml:space="preserve">Mengetahui, </w:t>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sidRPr="00C508EC">
        <w:rPr>
          <w:rFonts w:ascii="Palatino Linotype" w:hAnsi="Palatino Linotype"/>
          <w:sz w:val="23"/>
          <w:szCs w:val="23"/>
        </w:rPr>
        <w:t>Yang menyatakan,</w:t>
      </w:r>
    </w:p>
    <w:p w:rsidR="00C508EC" w:rsidRDefault="00C508EC" w:rsidP="00C508EC">
      <w:pPr>
        <w:jc w:val="both"/>
        <w:rPr>
          <w:rFonts w:ascii="Palatino Linotype" w:hAnsi="Palatino Linotype"/>
          <w:sz w:val="23"/>
          <w:szCs w:val="23"/>
          <w:lang w:val="id-ID"/>
        </w:rPr>
      </w:pPr>
      <w:r>
        <w:rPr>
          <w:rFonts w:ascii="Palatino Linotype" w:hAnsi="Palatino Linotype"/>
          <w:sz w:val="23"/>
          <w:szCs w:val="23"/>
          <w:lang w:val="id-ID"/>
        </w:rPr>
        <w:t>Ketua LPPM</w:t>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p>
    <w:p w:rsidR="00C508EC" w:rsidRDefault="00C508EC" w:rsidP="00C508EC">
      <w:pPr>
        <w:jc w:val="both"/>
        <w:rPr>
          <w:rFonts w:ascii="Palatino Linotype" w:hAnsi="Palatino Linotype"/>
          <w:sz w:val="23"/>
          <w:szCs w:val="23"/>
          <w:lang w:val="id-ID"/>
        </w:rPr>
      </w:pPr>
      <w:r w:rsidRPr="00C508EC">
        <w:rPr>
          <w:rFonts w:ascii="Palatino Linotype" w:hAnsi="Palatino Linotype"/>
          <w:noProof/>
          <w:sz w:val="23"/>
          <w:szCs w:val="23"/>
          <w:lang w:val="id-ID" w:eastAsia="zh-TW"/>
        </w:rPr>
        <w:pict>
          <v:shapetype id="_x0000_t202" coordsize="21600,21600" o:spt="202" path="m,l,21600r21600,l21600,xe">
            <v:stroke joinstyle="miter"/>
            <v:path gradientshapeok="t" o:connecttype="rect"/>
          </v:shapetype>
          <v:shape id="_x0000_s1056" type="#_x0000_t202" style="position:absolute;left:0;text-align:left;margin-left:284.15pt;margin-top:2.45pt;width:128.9pt;height:21pt;z-index:251660288;mso-height-percent:200;mso-height-percent:200;mso-width-relative:margin;mso-height-relative:margin" stroked="f">
            <v:textbox style="mso-fit-shape-to-text:t">
              <w:txbxContent>
                <w:p w:rsidR="00C508EC" w:rsidRPr="00C508EC" w:rsidRDefault="00C508EC">
                  <w:pPr>
                    <w:rPr>
                      <w:rFonts w:ascii="Palatino Linotype" w:hAnsi="Palatino Linotype"/>
                      <w:color w:val="808080" w:themeColor="background1" w:themeShade="80"/>
                      <w:sz w:val="20"/>
                      <w:szCs w:val="20"/>
                    </w:rPr>
                  </w:pPr>
                  <w:r w:rsidRPr="00C508EC">
                    <w:rPr>
                      <w:rFonts w:ascii="Palatino Linotype" w:hAnsi="Palatino Linotype"/>
                      <w:color w:val="808080" w:themeColor="background1" w:themeShade="80"/>
                      <w:sz w:val="20"/>
                      <w:szCs w:val="20"/>
                      <w:lang w:val="id-ID"/>
                    </w:rPr>
                    <w:t>Materai 6000</w:t>
                  </w:r>
                </w:p>
              </w:txbxContent>
            </v:textbox>
          </v:shape>
        </w:pict>
      </w:r>
    </w:p>
    <w:p w:rsidR="00C508EC" w:rsidRDefault="00C508EC" w:rsidP="00C508EC">
      <w:pPr>
        <w:jc w:val="both"/>
        <w:rPr>
          <w:rFonts w:ascii="Palatino Linotype" w:hAnsi="Palatino Linotype"/>
          <w:sz w:val="23"/>
          <w:szCs w:val="23"/>
          <w:lang w:val="id-ID"/>
        </w:rPr>
      </w:pPr>
    </w:p>
    <w:p w:rsidR="00C508EC" w:rsidRDefault="00C508EC" w:rsidP="00C508EC">
      <w:pPr>
        <w:jc w:val="both"/>
        <w:rPr>
          <w:rFonts w:ascii="Palatino Linotype" w:hAnsi="Palatino Linotype"/>
          <w:sz w:val="23"/>
          <w:szCs w:val="23"/>
          <w:lang w:val="id-ID"/>
        </w:rPr>
      </w:pPr>
    </w:p>
    <w:p w:rsidR="00C508EC" w:rsidRDefault="00C508EC" w:rsidP="00C508EC">
      <w:pPr>
        <w:jc w:val="both"/>
        <w:rPr>
          <w:rFonts w:ascii="Palatino Linotype" w:hAnsi="Palatino Linotype"/>
          <w:sz w:val="23"/>
          <w:szCs w:val="23"/>
          <w:lang w:val="id-ID"/>
        </w:rPr>
      </w:pPr>
      <w:r>
        <w:rPr>
          <w:rFonts w:ascii="Palatino Linotype" w:hAnsi="Palatino Linotype"/>
          <w:sz w:val="23"/>
          <w:szCs w:val="23"/>
          <w:lang w:val="id-ID"/>
        </w:rPr>
        <w:t>Dr. Wawan Gunawan A. Kadir</w:t>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t>(Peneliti Utama)</w:t>
      </w:r>
    </w:p>
    <w:p w:rsidR="00C508EC" w:rsidRPr="00C508EC" w:rsidRDefault="00C508EC" w:rsidP="00C508EC">
      <w:pPr>
        <w:jc w:val="both"/>
        <w:rPr>
          <w:rFonts w:ascii="Palatino Linotype" w:hAnsi="Palatino Linotype"/>
          <w:szCs w:val="14"/>
          <w:lang w:val="id-ID"/>
        </w:rPr>
      </w:pPr>
      <w:r>
        <w:rPr>
          <w:rFonts w:ascii="Palatino Linotype" w:hAnsi="Palatino Linotype"/>
          <w:sz w:val="23"/>
          <w:szCs w:val="23"/>
          <w:lang w:val="id-ID"/>
        </w:rPr>
        <w:t xml:space="preserve">NIP. </w:t>
      </w:r>
      <w:r w:rsidRPr="00C508EC">
        <w:rPr>
          <w:rFonts w:ascii="Palatino Linotype" w:hAnsi="Palatino Linotype"/>
          <w:sz w:val="23"/>
          <w:szCs w:val="23"/>
          <w:lang w:val="id-ID"/>
        </w:rPr>
        <w:t>19591209 199303 1 001</w:t>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r>
      <w:r>
        <w:rPr>
          <w:rFonts w:ascii="Palatino Linotype" w:hAnsi="Palatino Linotype"/>
          <w:sz w:val="23"/>
          <w:szCs w:val="23"/>
          <w:lang w:val="id-ID"/>
        </w:rPr>
        <w:tab/>
        <w:t>NIP. ........................................</w:t>
      </w:r>
    </w:p>
    <w:sectPr w:rsidR="00C508EC" w:rsidRPr="00C508EC" w:rsidSect="003964F9">
      <w:headerReference w:type="default" r:id="rId7"/>
      <w:headerReference w:type="first" r:id="rId8"/>
      <w:type w:val="continuous"/>
      <w:pgSz w:w="11907" w:h="16840" w:code="9"/>
      <w:pgMar w:top="2552" w:right="1275" w:bottom="1418" w:left="1843" w:header="993" w:footer="1021"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2E4" w:rsidRDefault="001632E4">
      <w:r>
        <w:separator/>
      </w:r>
    </w:p>
  </w:endnote>
  <w:endnote w:type="continuationSeparator" w:id="1">
    <w:p w:rsidR="001632E4" w:rsidRDefault="001632E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ouvenir Lt BT">
    <w:altName w:val="Georg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2E4" w:rsidRDefault="001632E4">
      <w:r>
        <w:separator/>
      </w:r>
    </w:p>
  </w:footnote>
  <w:footnote w:type="continuationSeparator" w:id="1">
    <w:p w:rsidR="001632E4" w:rsidRDefault="00163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163" w:rsidRPr="00395A17" w:rsidRDefault="003964F9" w:rsidP="003E537B">
    <w:pPr>
      <w:pStyle w:val="Header"/>
      <w:tabs>
        <w:tab w:val="clear" w:pos="4320"/>
        <w:tab w:val="clear" w:pos="8640"/>
        <w:tab w:val="center" w:pos="4536"/>
        <w:tab w:val="right" w:pos="8931"/>
      </w:tabs>
      <w:spacing w:before="240"/>
      <w:ind w:left="851"/>
      <w:rPr>
        <w:rFonts w:ascii="Palatino Linotype" w:hAnsi="Palatino Linotype" w:cs="Palatino Linotype"/>
        <w:b/>
        <w:bCs/>
        <w:lang w:val="sv-SE"/>
      </w:rPr>
    </w:pPr>
    <w:r>
      <w:rPr>
        <w:noProof/>
        <w:lang w:val="id-ID" w:eastAsia="id-ID"/>
      </w:rPr>
      <w:drawing>
        <wp:anchor distT="0" distB="0" distL="114300" distR="114300" simplePos="0" relativeHeight="251661312" behindDoc="0" locked="0" layoutInCell="1" allowOverlap="1">
          <wp:simplePos x="0" y="0"/>
          <wp:positionH relativeFrom="column">
            <wp:posOffset>-6985</wp:posOffset>
          </wp:positionH>
          <wp:positionV relativeFrom="paragraph">
            <wp:posOffset>36195</wp:posOffset>
          </wp:positionV>
          <wp:extent cx="444500" cy="6858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444500" cy="685800"/>
                  </a:xfrm>
                  <a:prstGeom prst="rect">
                    <a:avLst/>
                  </a:prstGeom>
                  <a:noFill/>
                  <a:ln w="9525">
                    <a:noFill/>
                    <a:miter lim="800000"/>
                    <a:headEnd/>
                    <a:tailEnd/>
                  </a:ln>
                </pic:spPr>
              </pic:pic>
            </a:graphicData>
          </a:graphic>
        </wp:anchor>
      </w:drawing>
    </w:r>
    <w:r w:rsidR="004D5163" w:rsidRPr="00395A17">
      <w:rPr>
        <w:rFonts w:ascii="Palatino Linotype" w:hAnsi="Palatino Linotype" w:cs="Palatino Linotype"/>
        <w:b/>
        <w:bCs/>
        <w:sz w:val="44"/>
        <w:szCs w:val="44"/>
        <w:lang w:val="sv-SE"/>
      </w:rPr>
      <w:t>INSTITUT  TEKNOLOGI  BANDUNG</w:t>
    </w:r>
  </w:p>
  <w:p w:rsidR="004D5163" w:rsidRPr="00EE0AC6" w:rsidRDefault="004D5163" w:rsidP="003E537B">
    <w:pPr>
      <w:pStyle w:val="Header"/>
      <w:tabs>
        <w:tab w:val="clear" w:pos="4320"/>
        <w:tab w:val="clear" w:pos="8640"/>
        <w:tab w:val="center" w:pos="4536"/>
        <w:tab w:val="right" w:pos="8931"/>
      </w:tabs>
      <w:ind w:left="851"/>
      <w:rPr>
        <w:rFonts w:ascii="Palatino Linotype" w:hAnsi="Palatino Linotype" w:cs="Palatino Linotype"/>
        <w:sz w:val="18"/>
        <w:szCs w:val="18"/>
      </w:rPr>
    </w:pPr>
    <w:r w:rsidRPr="00395A17">
      <w:rPr>
        <w:rFonts w:ascii="Palatino Linotype" w:hAnsi="Palatino Linotype" w:cs="Palatino Linotype"/>
        <w:sz w:val="18"/>
        <w:szCs w:val="18"/>
        <w:lang w:val="sv-SE"/>
      </w:rPr>
      <w:t xml:space="preserve">Jalan Tamansari No. 64, Telp. </w:t>
    </w:r>
    <w:r w:rsidRPr="00EE0AC6">
      <w:rPr>
        <w:rFonts w:ascii="Palatino Linotype" w:hAnsi="Palatino Linotype" w:cs="Palatino Linotype"/>
        <w:sz w:val="18"/>
        <w:szCs w:val="18"/>
      </w:rPr>
      <w:t>(022) 2501759, 2503602, Fax. (022) 2504010, 4231792 – Bandung 40116</w:t>
    </w:r>
  </w:p>
  <w:p w:rsidR="004D5163" w:rsidRPr="00F230F0" w:rsidRDefault="004D5163" w:rsidP="004D322C">
    <w:pPr>
      <w:pStyle w:val="Header"/>
      <w:ind w:left="2"/>
    </w:pPr>
  </w:p>
  <w:p w:rsidR="004D5163" w:rsidRPr="004D322C" w:rsidRDefault="004D5163" w:rsidP="004D322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5163" w:rsidRPr="00395A17" w:rsidRDefault="003964F9" w:rsidP="006001C7">
    <w:pPr>
      <w:pStyle w:val="Header"/>
      <w:tabs>
        <w:tab w:val="clear" w:pos="4320"/>
        <w:tab w:val="clear" w:pos="8640"/>
        <w:tab w:val="center" w:pos="4536"/>
        <w:tab w:val="right" w:pos="8931"/>
      </w:tabs>
      <w:spacing w:before="240"/>
      <w:ind w:left="851"/>
      <w:rPr>
        <w:rFonts w:ascii="Palatino Linotype" w:hAnsi="Palatino Linotype" w:cs="Palatino Linotype"/>
        <w:b/>
        <w:bCs/>
        <w:lang w:val="sv-SE"/>
      </w:rPr>
    </w:pPr>
    <w:r>
      <w:rPr>
        <w:noProof/>
        <w:lang w:val="id-ID" w:eastAsia="id-ID"/>
      </w:rPr>
      <w:drawing>
        <wp:anchor distT="0" distB="0" distL="114300" distR="114300" simplePos="0" relativeHeight="251660288" behindDoc="0" locked="0" layoutInCell="1" allowOverlap="1">
          <wp:simplePos x="0" y="0"/>
          <wp:positionH relativeFrom="column">
            <wp:posOffset>2540</wp:posOffset>
          </wp:positionH>
          <wp:positionV relativeFrom="paragraph">
            <wp:posOffset>26670</wp:posOffset>
          </wp:positionV>
          <wp:extent cx="444500" cy="68580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44500" cy="685800"/>
                  </a:xfrm>
                  <a:prstGeom prst="rect">
                    <a:avLst/>
                  </a:prstGeom>
                  <a:noFill/>
                  <a:ln w="9525">
                    <a:noFill/>
                    <a:miter lim="800000"/>
                    <a:headEnd/>
                    <a:tailEnd/>
                  </a:ln>
                </pic:spPr>
              </pic:pic>
            </a:graphicData>
          </a:graphic>
        </wp:anchor>
      </w:drawing>
    </w:r>
    <w:r w:rsidR="004D5163" w:rsidRPr="00395A17">
      <w:rPr>
        <w:rFonts w:ascii="Palatino Linotype" w:hAnsi="Palatino Linotype" w:cs="Palatino Linotype"/>
        <w:b/>
        <w:bCs/>
        <w:sz w:val="44"/>
        <w:szCs w:val="44"/>
        <w:lang w:val="sv-SE"/>
      </w:rPr>
      <w:t>INSTITUT  TEKNOLOGI  BANDUNG</w:t>
    </w:r>
  </w:p>
  <w:p w:rsidR="004D5163" w:rsidRPr="00EE0AC6" w:rsidRDefault="004D5163" w:rsidP="006001C7">
    <w:pPr>
      <w:pStyle w:val="Header"/>
      <w:tabs>
        <w:tab w:val="clear" w:pos="4320"/>
        <w:tab w:val="clear" w:pos="8640"/>
        <w:tab w:val="center" w:pos="4536"/>
        <w:tab w:val="right" w:pos="8931"/>
      </w:tabs>
      <w:ind w:left="851"/>
      <w:rPr>
        <w:rFonts w:ascii="Palatino Linotype" w:hAnsi="Palatino Linotype" w:cs="Palatino Linotype"/>
        <w:sz w:val="18"/>
        <w:szCs w:val="18"/>
      </w:rPr>
    </w:pPr>
    <w:r w:rsidRPr="00395A17">
      <w:rPr>
        <w:rFonts w:ascii="Palatino Linotype" w:hAnsi="Palatino Linotype" w:cs="Palatino Linotype"/>
        <w:sz w:val="18"/>
        <w:szCs w:val="18"/>
        <w:lang w:val="sv-SE"/>
      </w:rPr>
      <w:t xml:space="preserve">Jalan Tamansari No. 64, Telp. </w:t>
    </w:r>
    <w:r w:rsidRPr="00EE0AC6">
      <w:rPr>
        <w:rFonts w:ascii="Palatino Linotype" w:hAnsi="Palatino Linotype" w:cs="Palatino Linotype"/>
        <w:sz w:val="18"/>
        <w:szCs w:val="18"/>
      </w:rPr>
      <w:t>(022) 2501759, 2503602, Fax. (022) 2504010, 4231792 – Bandung 40116</w:t>
    </w:r>
  </w:p>
  <w:p w:rsidR="004D5163" w:rsidRPr="00F230F0" w:rsidRDefault="004D5163" w:rsidP="00F230F0">
    <w:pPr>
      <w:pStyle w:val="Header"/>
      <w:ind w:left="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4459F"/>
    <w:multiLevelType w:val="singleLevel"/>
    <w:tmpl w:val="72385D90"/>
    <w:lvl w:ilvl="0">
      <w:start w:val="1"/>
      <w:numFmt w:val="decimal"/>
      <w:lvlText w:val="%1."/>
      <w:legacy w:legacy="1" w:legacySpace="0" w:legacyIndent="284"/>
      <w:lvlJc w:val="left"/>
      <w:pPr>
        <w:ind w:left="284" w:hanging="284"/>
      </w:pPr>
      <w:rPr>
        <w:rFonts w:cs="Times New Roman"/>
      </w:rPr>
    </w:lvl>
  </w:abstractNum>
  <w:abstractNum w:abstractNumId="1">
    <w:nsid w:val="34E449EA"/>
    <w:multiLevelType w:val="hybridMultilevel"/>
    <w:tmpl w:val="A1B652F2"/>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nsid w:val="44E719F1"/>
    <w:multiLevelType w:val="hybridMultilevel"/>
    <w:tmpl w:val="2ED051B6"/>
    <w:lvl w:ilvl="0" w:tplc="7660A4C6">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3">
    <w:nsid w:val="5141746D"/>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nsid w:val="55CE0094"/>
    <w:multiLevelType w:val="singleLevel"/>
    <w:tmpl w:val="CBDA03FA"/>
    <w:lvl w:ilvl="0">
      <w:start w:val="1"/>
      <w:numFmt w:val="decimal"/>
      <w:lvlText w:val="%1."/>
      <w:legacy w:legacy="1" w:legacySpace="0" w:legacyIndent="284"/>
      <w:lvlJc w:val="left"/>
      <w:pPr>
        <w:ind w:left="284" w:hanging="284"/>
      </w:pPr>
      <w:rPr>
        <w:rFonts w:cs="Times New Roman"/>
      </w:rPr>
    </w:lvl>
  </w:abstractNum>
  <w:abstractNum w:abstractNumId="5">
    <w:nsid w:val="568D1DC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
    <w:nsid w:val="5FFF1699"/>
    <w:multiLevelType w:val="hybridMultilevel"/>
    <w:tmpl w:val="465EFC2A"/>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7">
    <w:nsid w:val="6F060B6D"/>
    <w:multiLevelType w:val="hybridMultilevel"/>
    <w:tmpl w:val="D672673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78A532FA"/>
    <w:multiLevelType w:val="hybridMultilevel"/>
    <w:tmpl w:val="AC0E21D6"/>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decimal"/>
        <w:lvlText w:val="%1."/>
        <w:legacy w:legacy="1" w:legacySpace="0" w:legacyIndent="284"/>
        <w:lvlJc w:val="left"/>
        <w:pPr>
          <w:ind w:left="284" w:hanging="284"/>
        </w:pPr>
        <w:rPr>
          <w:rFonts w:cs="Times New Roman"/>
        </w:rPr>
      </w:lvl>
    </w:lvlOverride>
  </w:num>
  <w:num w:numId="2">
    <w:abstractNumId w:val="3"/>
  </w:num>
  <w:num w:numId="3">
    <w:abstractNumId w:val="4"/>
  </w:num>
  <w:num w:numId="4">
    <w:abstractNumId w:val="4"/>
    <w:lvlOverride w:ilvl="0">
      <w:lvl w:ilvl="0">
        <w:start w:val="1"/>
        <w:numFmt w:val="decimal"/>
        <w:lvlText w:val="%1."/>
        <w:legacy w:legacy="1" w:legacySpace="0" w:legacyIndent="284"/>
        <w:lvlJc w:val="left"/>
        <w:pPr>
          <w:ind w:left="284" w:hanging="284"/>
        </w:pPr>
        <w:rPr>
          <w:rFonts w:cs="Times New Roman"/>
        </w:rPr>
      </w:lvl>
    </w:lvlOverride>
  </w:num>
  <w:num w:numId="5">
    <w:abstractNumId w:val="4"/>
    <w:lvlOverride w:ilvl="0">
      <w:lvl w:ilvl="0">
        <w:start w:val="1"/>
        <w:numFmt w:val="decimal"/>
        <w:lvlText w:val="%1."/>
        <w:legacy w:legacy="1" w:legacySpace="0" w:legacyIndent="284"/>
        <w:lvlJc w:val="left"/>
        <w:pPr>
          <w:ind w:left="284" w:hanging="284"/>
        </w:pPr>
        <w:rPr>
          <w:rFonts w:cs="Times New Roman"/>
        </w:rPr>
      </w:lvl>
    </w:lvlOverride>
  </w:num>
  <w:num w:numId="6">
    <w:abstractNumId w:val="4"/>
    <w:lvlOverride w:ilvl="0">
      <w:lvl w:ilvl="0">
        <w:start w:val="1"/>
        <w:numFmt w:val="decimal"/>
        <w:lvlText w:val="%1."/>
        <w:legacy w:legacy="1" w:legacySpace="0" w:legacyIndent="284"/>
        <w:lvlJc w:val="left"/>
        <w:pPr>
          <w:ind w:left="284" w:hanging="284"/>
        </w:pPr>
        <w:rPr>
          <w:rFonts w:cs="Times New Roman"/>
        </w:rPr>
      </w:lvl>
    </w:lvlOverride>
  </w:num>
  <w:num w:numId="7">
    <w:abstractNumId w:val="4"/>
    <w:lvlOverride w:ilvl="0">
      <w:lvl w:ilvl="0">
        <w:start w:val="1"/>
        <w:numFmt w:val="decimal"/>
        <w:lvlText w:val="%1."/>
        <w:legacy w:legacy="1" w:legacySpace="0" w:legacyIndent="284"/>
        <w:lvlJc w:val="left"/>
        <w:pPr>
          <w:ind w:left="284" w:hanging="284"/>
        </w:pPr>
        <w:rPr>
          <w:rFonts w:cs="Times New Roman"/>
        </w:rPr>
      </w:lvl>
    </w:lvlOverride>
  </w:num>
  <w:num w:numId="8">
    <w:abstractNumId w:val="4"/>
    <w:lvlOverride w:ilvl="0">
      <w:lvl w:ilvl="0">
        <w:start w:val="1"/>
        <w:numFmt w:val="decimal"/>
        <w:lvlText w:val="%1."/>
        <w:legacy w:legacy="1" w:legacySpace="0" w:legacyIndent="284"/>
        <w:lvlJc w:val="left"/>
        <w:pPr>
          <w:ind w:left="284" w:hanging="284"/>
        </w:pPr>
        <w:rPr>
          <w:rFonts w:cs="Times New Roman"/>
        </w:rPr>
      </w:lvl>
    </w:lvlOverride>
  </w:num>
  <w:num w:numId="9">
    <w:abstractNumId w:val="4"/>
    <w:lvlOverride w:ilvl="0">
      <w:lvl w:ilvl="0">
        <w:start w:val="1"/>
        <w:numFmt w:val="decimal"/>
        <w:lvlText w:val="%1."/>
        <w:legacy w:legacy="1" w:legacySpace="0" w:legacyIndent="284"/>
        <w:lvlJc w:val="left"/>
        <w:pPr>
          <w:ind w:left="284" w:hanging="284"/>
        </w:pPr>
        <w:rPr>
          <w:rFonts w:cs="Times New Roman"/>
        </w:rPr>
      </w:lvl>
    </w:lvlOverride>
  </w:num>
  <w:num w:numId="10">
    <w:abstractNumId w:val="4"/>
    <w:lvlOverride w:ilvl="0">
      <w:lvl w:ilvl="0">
        <w:start w:val="1"/>
        <w:numFmt w:val="decimal"/>
        <w:lvlText w:val="%1."/>
        <w:legacy w:legacy="1" w:legacySpace="0" w:legacyIndent="284"/>
        <w:lvlJc w:val="left"/>
        <w:pPr>
          <w:ind w:left="284" w:hanging="284"/>
        </w:pPr>
        <w:rPr>
          <w:rFonts w:cs="Times New Roman"/>
        </w:rPr>
      </w:lvl>
    </w:lvlOverride>
  </w:num>
  <w:num w:numId="11">
    <w:abstractNumId w:val="4"/>
    <w:lvlOverride w:ilvl="0">
      <w:lvl w:ilvl="0">
        <w:start w:val="1"/>
        <w:numFmt w:val="decimal"/>
        <w:lvlText w:val="%1."/>
        <w:legacy w:legacy="1" w:legacySpace="0" w:legacyIndent="284"/>
        <w:lvlJc w:val="left"/>
        <w:pPr>
          <w:ind w:left="284" w:hanging="284"/>
        </w:pPr>
        <w:rPr>
          <w:rFonts w:cs="Times New Roman"/>
        </w:rPr>
      </w:lvl>
    </w:lvlOverride>
  </w:num>
  <w:num w:numId="12">
    <w:abstractNumId w:val="4"/>
    <w:lvlOverride w:ilvl="0">
      <w:lvl w:ilvl="0">
        <w:start w:val="1"/>
        <w:numFmt w:val="decimal"/>
        <w:lvlText w:val="%1."/>
        <w:legacy w:legacy="1" w:legacySpace="0" w:legacyIndent="284"/>
        <w:lvlJc w:val="left"/>
        <w:pPr>
          <w:ind w:left="284" w:hanging="284"/>
        </w:pPr>
        <w:rPr>
          <w:rFonts w:cs="Times New Roman"/>
        </w:rPr>
      </w:lvl>
    </w:lvlOverride>
  </w:num>
  <w:num w:numId="13">
    <w:abstractNumId w:val="4"/>
    <w:lvlOverride w:ilvl="0">
      <w:lvl w:ilvl="0">
        <w:start w:val="1"/>
        <w:numFmt w:val="decimal"/>
        <w:lvlText w:val="%1."/>
        <w:legacy w:legacy="1" w:legacySpace="0" w:legacyIndent="284"/>
        <w:lvlJc w:val="left"/>
        <w:pPr>
          <w:ind w:left="284" w:hanging="284"/>
        </w:pPr>
        <w:rPr>
          <w:rFonts w:cs="Times New Roman"/>
        </w:rPr>
      </w:lvl>
    </w:lvlOverride>
  </w:num>
  <w:num w:numId="14">
    <w:abstractNumId w:val="4"/>
    <w:lvlOverride w:ilvl="0">
      <w:lvl w:ilvl="0">
        <w:start w:val="1"/>
        <w:numFmt w:val="decimal"/>
        <w:lvlText w:val="%1."/>
        <w:legacy w:legacy="1" w:legacySpace="0" w:legacyIndent="284"/>
        <w:lvlJc w:val="left"/>
        <w:pPr>
          <w:ind w:left="284" w:hanging="284"/>
        </w:pPr>
        <w:rPr>
          <w:rFonts w:cs="Times New Roman"/>
        </w:rPr>
      </w:lvl>
    </w:lvlOverride>
  </w:num>
  <w:num w:numId="15">
    <w:abstractNumId w:val="4"/>
    <w:lvlOverride w:ilvl="0">
      <w:lvl w:ilvl="0">
        <w:start w:val="1"/>
        <w:numFmt w:val="decimal"/>
        <w:lvlText w:val="%1."/>
        <w:legacy w:legacy="1" w:legacySpace="0" w:legacyIndent="284"/>
        <w:lvlJc w:val="left"/>
        <w:pPr>
          <w:ind w:left="284" w:hanging="284"/>
        </w:pPr>
        <w:rPr>
          <w:rFonts w:cs="Times New Roman"/>
        </w:rPr>
      </w:lvl>
    </w:lvlOverride>
  </w:num>
  <w:num w:numId="16">
    <w:abstractNumId w:val="5"/>
  </w:num>
  <w:num w:numId="17">
    <w:abstractNumId w:val="8"/>
  </w:num>
  <w:num w:numId="18">
    <w:abstractNumId w:val="2"/>
  </w:num>
  <w:num w:numId="19">
    <w:abstractNumId w:val="1"/>
  </w:num>
  <w:num w:numId="20">
    <w:abstractNumId w:val="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A06F28"/>
    <w:rsid w:val="00010C9C"/>
    <w:rsid w:val="00013053"/>
    <w:rsid w:val="00025DD5"/>
    <w:rsid w:val="0005272F"/>
    <w:rsid w:val="000631EE"/>
    <w:rsid w:val="00072152"/>
    <w:rsid w:val="000772A8"/>
    <w:rsid w:val="0008257C"/>
    <w:rsid w:val="00082ACC"/>
    <w:rsid w:val="00093BF9"/>
    <w:rsid w:val="000B733E"/>
    <w:rsid w:val="000C50DF"/>
    <w:rsid w:val="000C5CBA"/>
    <w:rsid w:val="000F1ADA"/>
    <w:rsid w:val="000F25E4"/>
    <w:rsid w:val="00104504"/>
    <w:rsid w:val="00106182"/>
    <w:rsid w:val="0011166E"/>
    <w:rsid w:val="00111C72"/>
    <w:rsid w:val="001253DA"/>
    <w:rsid w:val="0013478C"/>
    <w:rsid w:val="00150532"/>
    <w:rsid w:val="00150D2F"/>
    <w:rsid w:val="00152463"/>
    <w:rsid w:val="001632E4"/>
    <w:rsid w:val="00172182"/>
    <w:rsid w:val="0018162A"/>
    <w:rsid w:val="00181921"/>
    <w:rsid w:val="00190155"/>
    <w:rsid w:val="00192F4A"/>
    <w:rsid w:val="001A472A"/>
    <w:rsid w:val="001A56B6"/>
    <w:rsid w:val="001B7D32"/>
    <w:rsid w:val="001C7541"/>
    <w:rsid w:val="001E62D2"/>
    <w:rsid w:val="001F1898"/>
    <w:rsid w:val="001F352F"/>
    <w:rsid w:val="001F5A19"/>
    <w:rsid w:val="001F750C"/>
    <w:rsid w:val="00207A11"/>
    <w:rsid w:val="00213FDE"/>
    <w:rsid w:val="00216DB2"/>
    <w:rsid w:val="002336D1"/>
    <w:rsid w:val="002574E9"/>
    <w:rsid w:val="00262431"/>
    <w:rsid w:val="00265C72"/>
    <w:rsid w:val="00277076"/>
    <w:rsid w:val="00284413"/>
    <w:rsid w:val="002A1E8A"/>
    <w:rsid w:val="002D5D7D"/>
    <w:rsid w:val="002D645A"/>
    <w:rsid w:val="002D7D9A"/>
    <w:rsid w:val="002E160F"/>
    <w:rsid w:val="002E5969"/>
    <w:rsid w:val="002E6949"/>
    <w:rsid w:val="002E6EE1"/>
    <w:rsid w:val="003002CA"/>
    <w:rsid w:val="00351B8B"/>
    <w:rsid w:val="00354FE1"/>
    <w:rsid w:val="00361CA6"/>
    <w:rsid w:val="00383D80"/>
    <w:rsid w:val="003922C5"/>
    <w:rsid w:val="00395A17"/>
    <w:rsid w:val="003964F9"/>
    <w:rsid w:val="00397863"/>
    <w:rsid w:val="003E537B"/>
    <w:rsid w:val="003F3BC7"/>
    <w:rsid w:val="0041348A"/>
    <w:rsid w:val="00413BE0"/>
    <w:rsid w:val="00423954"/>
    <w:rsid w:val="004248FE"/>
    <w:rsid w:val="00431668"/>
    <w:rsid w:val="00445296"/>
    <w:rsid w:val="0045392B"/>
    <w:rsid w:val="00472F86"/>
    <w:rsid w:val="00476FEB"/>
    <w:rsid w:val="00491176"/>
    <w:rsid w:val="004B4887"/>
    <w:rsid w:val="004B7340"/>
    <w:rsid w:val="004D322C"/>
    <w:rsid w:val="004D35FD"/>
    <w:rsid w:val="004D5163"/>
    <w:rsid w:val="004E5193"/>
    <w:rsid w:val="004E794E"/>
    <w:rsid w:val="00505D12"/>
    <w:rsid w:val="00515EA2"/>
    <w:rsid w:val="00516573"/>
    <w:rsid w:val="00526859"/>
    <w:rsid w:val="005410C4"/>
    <w:rsid w:val="005454D8"/>
    <w:rsid w:val="00573CBA"/>
    <w:rsid w:val="0058790B"/>
    <w:rsid w:val="00596768"/>
    <w:rsid w:val="00597877"/>
    <w:rsid w:val="005A5CFE"/>
    <w:rsid w:val="005A62C8"/>
    <w:rsid w:val="005B1F87"/>
    <w:rsid w:val="005B46F2"/>
    <w:rsid w:val="005C23B5"/>
    <w:rsid w:val="005D1268"/>
    <w:rsid w:val="006001C7"/>
    <w:rsid w:val="00605516"/>
    <w:rsid w:val="00605C9D"/>
    <w:rsid w:val="00621713"/>
    <w:rsid w:val="00643A50"/>
    <w:rsid w:val="00653E5F"/>
    <w:rsid w:val="00665F85"/>
    <w:rsid w:val="00685B33"/>
    <w:rsid w:val="006906F0"/>
    <w:rsid w:val="00692720"/>
    <w:rsid w:val="006A6D3E"/>
    <w:rsid w:val="006B79D0"/>
    <w:rsid w:val="006D2C0D"/>
    <w:rsid w:val="006E221B"/>
    <w:rsid w:val="006F4E9E"/>
    <w:rsid w:val="00707EC0"/>
    <w:rsid w:val="007207D1"/>
    <w:rsid w:val="00722898"/>
    <w:rsid w:val="00732CF7"/>
    <w:rsid w:val="007361B9"/>
    <w:rsid w:val="00740750"/>
    <w:rsid w:val="00745589"/>
    <w:rsid w:val="00755C00"/>
    <w:rsid w:val="00755FAC"/>
    <w:rsid w:val="00757FAA"/>
    <w:rsid w:val="00764EF5"/>
    <w:rsid w:val="00772E2F"/>
    <w:rsid w:val="00775BFE"/>
    <w:rsid w:val="007B6167"/>
    <w:rsid w:val="007E0D88"/>
    <w:rsid w:val="007E50D2"/>
    <w:rsid w:val="007F4633"/>
    <w:rsid w:val="00807F4C"/>
    <w:rsid w:val="0081223B"/>
    <w:rsid w:val="00816BEE"/>
    <w:rsid w:val="0082379A"/>
    <w:rsid w:val="00831EEE"/>
    <w:rsid w:val="008517F0"/>
    <w:rsid w:val="00867AD6"/>
    <w:rsid w:val="0087161D"/>
    <w:rsid w:val="008769CF"/>
    <w:rsid w:val="00895842"/>
    <w:rsid w:val="00895D10"/>
    <w:rsid w:val="008A5456"/>
    <w:rsid w:val="008C35FD"/>
    <w:rsid w:val="00900289"/>
    <w:rsid w:val="00916038"/>
    <w:rsid w:val="0092011A"/>
    <w:rsid w:val="00933266"/>
    <w:rsid w:val="00970C21"/>
    <w:rsid w:val="00973AE4"/>
    <w:rsid w:val="009C4C5C"/>
    <w:rsid w:val="009F7CB5"/>
    <w:rsid w:val="00A06F28"/>
    <w:rsid w:val="00A13C66"/>
    <w:rsid w:val="00A37484"/>
    <w:rsid w:val="00A41073"/>
    <w:rsid w:val="00A70ABA"/>
    <w:rsid w:val="00A73C2C"/>
    <w:rsid w:val="00A8577F"/>
    <w:rsid w:val="00AB6FBE"/>
    <w:rsid w:val="00AD44DA"/>
    <w:rsid w:val="00B05CD0"/>
    <w:rsid w:val="00B06A97"/>
    <w:rsid w:val="00B10CE3"/>
    <w:rsid w:val="00B13478"/>
    <w:rsid w:val="00B26A5D"/>
    <w:rsid w:val="00B27D10"/>
    <w:rsid w:val="00B35437"/>
    <w:rsid w:val="00B36FFE"/>
    <w:rsid w:val="00B413FB"/>
    <w:rsid w:val="00B454EC"/>
    <w:rsid w:val="00B45FDE"/>
    <w:rsid w:val="00B52EA3"/>
    <w:rsid w:val="00B6074B"/>
    <w:rsid w:val="00B63B2A"/>
    <w:rsid w:val="00B71AE2"/>
    <w:rsid w:val="00B72D86"/>
    <w:rsid w:val="00BA1D0B"/>
    <w:rsid w:val="00BB5636"/>
    <w:rsid w:val="00BB7DCB"/>
    <w:rsid w:val="00BD0F68"/>
    <w:rsid w:val="00BE19C5"/>
    <w:rsid w:val="00C04C4E"/>
    <w:rsid w:val="00C053CD"/>
    <w:rsid w:val="00C2353C"/>
    <w:rsid w:val="00C447B4"/>
    <w:rsid w:val="00C508EC"/>
    <w:rsid w:val="00C77A69"/>
    <w:rsid w:val="00C85700"/>
    <w:rsid w:val="00C95881"/>
    <w:rsid w:val="00CB2CA0"/>
    <w:rsid w:val="00CB44FE"/>
    <w:rsid w:val="00CB4715"/>
    <w:rsid w:val="00CC616A"/>
    <w:rsid w:val="00CF52F1"/>
    <w:rsid w:val="00D03619"/>
    <w:rsid w:val="00D12C11"/>
    <w:rsid w:val="00D23BCE"/>
    <w:rsid w:val="00D24FA5"/>
    <w:rsid w:val="00D350FA"/>
    <w:rsid w:val="00D663F0"/>
    <w:rsid w:val="00D758E0"/>
    <w:rsid w:val="00D901CD"/>
    <w:rsid w:val="00DA488C"/>
    <w:rsid w:val="00DC43FD"/>
    <w:rsid w:val="00DE4490"/>
    <w:rsid w:val="00DF584F"/>
    <w:rsid w:val="00E020BB"/>
    <w:rsid w:val="00E12EBB"/>
    <w:rsid w:val="00E22A3A"/>
    <w:rsid w:val="00E2704F"/>
    <w:rsid w:val="00E41DF9"/>
    <w:rsid w:val="00E45238"/>
    <w:rsid w:val="00E56909"/>
    <w:rsid w:val="00E631D3"/>
    <w:rsid w:val="00E85695"/>
    <w:rsid w:val="00EA3F92"/>
    <w:rsid w:val="00EA6855"/>
    <w:rsid w:val="00EC50E5"/>
    <w:rsid w:val="00EE0AC6"/>
    <w:rsid w:val="00EF2847"/>
    <w:rsid w:val="00EF6BAA"/>
    <w:rsid w:val="00F020D3"/>
    <w:rsid w:val="00F02876"/>
    <w:rsid w:val="00F035C4"/>
    <w:rsid w:val="00F230F0"/>
    <w:rsid w:val="00F84489"/>
    <w:rsid w:val="00F91745"/>
    <w:rsid w:val="00F932AE"/>
    <w:rsid w:val="00FA09DC"/>
    <w:rsid w:val="00FA73DD"/>
    <w:rsid w:val="00FB370D"/>
    <w:rsid w:val="00FB5E29"/>
    <w:rsid w:val="00FC65E4"/>
    <w:rsid w:val="00FD30BB"/>
    <w:rsid w:val="00FD7DC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BC7"/>
    <w:pPr>
      <w:spacing w:after="0" w:line="240" w:lineRule="auto"/>
    </w:pPr>
    <w:rPr>
      <w:sz w:val="24"/>
      <w:szCs w:val="24"/>
      <w:lang w:val="en-GB" w:eastAsia="en-US"/>
    </w:rPr>
  </w:style>
  <w:style w:type="paragraph" w:styleId="Heading2">
    <w:name w:val="heading 2"/>
    <w:basedOn w:val="Normal"/>
    <w:next w:val="Normal"/>
    <w:link w:val="Heading2Char"/>
    <w:uiPriority w:val="99"/>
    <w:qFormat/>
    <w:rsid w:val="00FA73DD"/>
    <w:pPr>
      <w:keepNext/>
      <w:widowControl w:val="0"/>
      <w:ind w:firstLine="1"/>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3F3BC7"/>
    <w:rPr>
      <w:rFonts w:ascii="Cambria" w:hAnsi="Cambria" w:cs="Cambria"/>
      <w:b/>
      <w:bCs/>
      <w:i/>
      <w:iCs/>
      <w:sz w:val="28"/>
      <w:szCs w:val="28"/>
      <w:lang w:val="en-GB"/>
    </w:rPr>
  </w:style>
  <w:style w:type="paragraph" w:styleId="Header">
    <w:name w:val="header"/>
    <w:basedOn w:val="Normal"/>
    <w:link w:val="HeaderChar"/>
    <w:uiPriority w:val="99"/>
    <w:rsid w:val="003F3BC7"/>
    <w:pPr>
      <w:tabs>
        <w:tab w:val="center" w:pos="4320"/>
        <w:tab w:val="right" w:pos="8640"/>
      </w:tabs>
    </w:pPr>
  </w:style>
  <w:style w:type="character" w:customStyle="1" w:styleId="HeaderChar">
    <w:name w:val="Header Char"/>
    <w:basedOn w:val="DefaultParagraphFont"/>
    <w:link w:val="Header"/>
    <w:uiPriority w:val="99"/>
    <w:locked/>
    <w:rsid w:val="003F3BC7"/>
    <w:rPr>
      <w:rFonts w:cs="Times New Roman"/>
      <w:sz w:val="24"/>
      <w:szCs w:val="24"/>
      <w:lang w:val="en-GB"/>
    </w:rPr>
  </w:style>
  <w:style w:type="paragraph" w:styleId="Footer">
    <w:name w:val="footer"/>
    <w:basedOn w:val="Normal"/>
    <w:link w:val="FooterChar"/>
    <w:uiPriority w:val="99"/>
    <w:rsid w:val="003F3BC7"/>
    <w:pPr>
      <w:tabs>
        <w:tab w:val="center" w:pos="4320"/>
        <w:tab w:val="right" w:pos="8640"/>
      </w:tabs>
    </w:pPr>
  </w:style>
  <w:style w:type="character" w:customStyle="1" w:styleId="FooterChar">
    <w:name w:val="Footer Char"/>
    <w:basedOn w:val="DefaultParagraphFont"/>
    <w:link w:val="Footer"/>
    <w:uiPriority w:val="99"/>
    <w:semiHidden/>
    <w:locked/>
    <w:rsid w:val="003F3BC7"/>
    <w:rPr>
      <w:rFonts w:cs="Times New Roman"/>
      <w:sz w:val="24"/>
      <w:szCs w:val="24"/>
      <w:lang w:val="en-GB"/>
    </w:rPr>
  </w:style>
  <w:style w:type="paragraph" w:styleId="Title">
    <w:name w:val="Title"/>
    <w:basedOn w:val="Normal"/>
    <w:link w:val="TitleChar"/>
    <w:uiPriority w:val="99"/>
    <w:qFormat/>
    <w:rsid w:val="003F3BC7"/>
    <w:pPr>
      <w:jc w:val="center"/>
    </w:pPr>
    <w:rPr>
      <w:rFonts w:ascii="Souvenir Lt BT" w:hAnsi="Souvenir Lt BT" w:cs="Souvenir Lt BT"/>
      <w:b/>
      <w:bCs/>
      <w:sz w:val="36"/>
      <w:szCs w:val="36"/>
      <w:u w:val="single"/>
    </w:rPr>
  </w:style>
  <w:style w:type="character" w:customStyle="1" w:styleId="TitleChar">
    <w:name w:val="Title Char"/>
    <w:basedOn w:val="DefaultParagraphFont"/>
    <w:link w:val="Title"/>
    <w:uiPriority w:val="99"/>
    <w:locked/>
    <w:rsid w:val="003F3BC7"/>
    <w:rPr>
      <w:rFonts w:ascii="Cambria" w:hAnsi="Cambria" w:cs="Cambria"/>
      <w:b/>
      <w:bCs/>
      <w:kern w:val="28"/>
      <w:sz w:val="32"/>
      <w:szCs w:val="32"/>
      <w:lang w:val="en-GB"/>
    </w:rPr>
  </w:style>
  <w:style w:type="paragraph" w:styleId="BalloonText">
    <w:name w:val="Balloon Text"/>
    <w:basedOn w:val="Normal"/>
    <w:link w:val="BalloonTextChar"/>
    <w:uiPriority w:val="99"/>
    <w:semiHidden/>
    <w:rsid w:val="00B05C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F3BC7"/>
    <w:rPr>
      <w:rFonts w:ascii="Tahoma" w:hAnsi="Tahoma" w:cs="Tahoma"/>
      <w:sz w:val="16"/>
      <w:szCs w:val="16"/>
      <w:lang w:val="en-GB"/>
    </w:rPr>
  </w:style>
  <w:style w:type="paragraph" w:customStyle="1" w:styleId="Default">
    <w:name w:val="Default"/>
    <w:rsid w:val="00C508EC"/>
    <w:pPr>
      <w:autoSpaceDE w:val="0"/>
      <w:autoSpaceDN w:val="0"/>
      <w:adjustRightInd w:val="0"/>
      <w:spacing w:after="0" w:line="240" w:lineRule="auto"/>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917</Characters>
  <Application>Microsoft Office Word</Application>
  <DocSecurity>0</DocSecurity>
  <Lines>7</Lines>
  <Paragraphs>2</Paragraphs>
  <ScaleCrop>false</ScaleCrop>
  <Company>WINDOWS95</Company>
  <LinksUpToDate>false</LinksUpToDate>
  <CharactersWithSpaces>1075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SURAT PENGANTAR</dc:title>
  <dc:creator>Ardy</dc:creator>
  <cp:lastModifiedBy>selvi</cp:lastModifiedBy>
  <cp:revision>2</cp:revision>
  <cp:lastPrinted>2011-01-21T02:33:00Z</cp:lastPrinted>
  <dcterms:created xsi:type="dcterms:W3CDTF">2011-04-27T02:34:00Z</dcterms:created>
  <dcterms:modified xsi:type="dcterms:W3CDTF">2011-04-27T02:34:00Z</dcterms:modified>
</cp:coreProperties>
</file>