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EC" w:rsidRDefault="00123214" w:rsidP="009726EC">
      <w:pPr>
        <w:pStyle w:val="Heading1"/>
        <w:jc w:val="center"/>
        <w:rPr>
          <w:rFonts w:ascii="Tahoma" w:hAnsi="Tahoma" w:cs="Tahoma"/>
          <w:i w:val="0"/>
          <w:sz w:val="32"/>
        </w:rPr>
      </w:pPr>
      <w:r w:rsidRPr="001F47D0">
        <w:rPr>
          <w:rFonts w:ascii="Tahoma" w:hAnsi="Tahoma" w:cs="Tahoma"/>
          <w:sz w:val="32"/>
        </w:rPr>
        <w:t xml:space="preserve">Self </w:t>
      </w:r>
      <w:r w:rsidR="00A831D9" w:rsidRPr="001F47D0">
        <w:rPr>
          <w:rFonts w:ascii="Tahoma" w:hAnsi="Tahoma" w:cs="Tahoma"/>
          <w:sz w:val="32"/>
        </w:rPr>
        <w:t>Evaluation Progres</w:t>
      </w:r>
      <w:r w:rsidR="00082032" w:rsidRPr="001F47D0">
        <w:rPr>
          <w:rFonts w:ascii="Tahoma" w:hAnsi="Tahoma" w:cs="Tahoma"/>
          <w:sz w:val="32"/>
        </w:rPr>
        <w:t>s Report</w:t>
      </w:r>
      <w:r w:rsidR="009726EC">
        <w:rPr>
          <w:rFonts w:ascii="Tahoma" w:hAnsi="Tahoma" w:cs="Tahoma"/>
          <w:i w:val="0"/>
          <w:sz w:val="32"/>
        </w:rPr>
        <w:t xml:space="preserve">  </w:t>
      </w:r>
    </w:p>
    <w:p w:rsidR="00123214" w:rsidRPr="00863B77" w:rsidRDefault="009726EC" w:rsidP="009726EC">
      <w:pPr>
        <w:pStyle w:val="Heading1"/>
        <w:jc w:val="center"/>
        <w:rPr>
          <w:rFonts w:ascii="Tahoma" w:hAnsi="Tahoma" w:cs="Tahoma"/>
          <w:i w:val="0"/>
          <w:sz w:val="32"/>
          <w:lang w:val="id-ID"/>
        </w:rPr>
      </w:pPr>
      <w:r>
        <w:rPr>
          <w:rFonts w:ascii="Tahoma" w:hAnsi="Tahoma" w:cs="Tahoma"/>
          <w:i w:val="0"/>
          <w:sz w:val="32"/>
        </w:rPr>
        <w:t xml:space="preserve">Program </w:t>
      </w:r>
      <w:proofErr w:type="spellStart"/>
      <w:r>
        <w:rPr>
          <w:rFonts w:ascii="Tahoma" w:hAnsi="Tahoma" w:cs="Tahoma"/>
          <w:i w:val="0"/>
          <w:sz w:val="32"/>
        </w:rPr>
        <w:t>Riset</w:t>
      </w:r>
      <w:proofErr w:type="spellEnd"/>
      <w:r w:rsidR="009B7E90">
        <w:rPr>
          <w:rFonts w:ascii="Tahoma" w:hAnsi="Tahoma" w:cs="Tahoma"/>
          <w:i w:val="0"/>
          <w:sz w:val="32"/>
          <w:lang w:val="id-ID"/>
        </w:rPr>
        <w:t xml:space="preserve"> </w:t>
      </w:r>
      <w:r>
        <w:rPr>
          <w:rFonts w:ascii="Tahoma" w:hAnsi="Tahoma" w:cs="Tahoma"/>
          <w:i w:val="0"/>
          <w:sz w:val="32"/>
        </w:rPr>
        <w:t>ITB 201</w:t>
      </w:r>
      <w:r w:rsidR="00863B77">
        <w:rPr>
          <w:rFonts w:ascii="Tahoma" w:hAnsi="Tahoma" w:cs="Tahoma"/>
          <w:i w:val="0"/>
          <w:sz w:val="32"/>
          <w:lang w:val="id-ID"/>
        </w:rPr>
        <w:t>2</w:t>
      </w:r>
    </w:p>
    <w:p w:rsidR="00123214" w:rsidRPr="001F47D0" w:rsidRDefault="00123214">
      <w:pPr>
        <w:pStyle w:val="Heading1"/>
        <w:rPr>
          <w:rFonts w:ascii="Tahoma" w:hAnsi="Tahoma" w:cs="Tahoma"/>
          <w:sz w:val="20"/>
        </w:rPr>
      </w:pP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</w:p>
    <w:p w:rsidR="009726EC" w:rsidRDefault="009726EC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proofErr w:type="spellStart"/>
      <w:proofErr w:type="gramStart"/>
      <w:r>
        <w:rPr>
          <w:rFonts w:ascii="Tahoma" w:hAnsi="Tahoma" w:cs="Tahoma"/>
          <w:i w:val="0"/>
          <w:sz w:val="20"/>
        </w:rPr>
        <w:t>Mohon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diisi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oleh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–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Ketua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Peneliti</w:t>
      </w:r>
      <w:proofErr w:type="spellEnd"/>
      <w:r>
        <w:rPr>
          <w:rFonts w:ascii="Tahoma" w:hAnsi="Tahoma" w:cs="Tahoma"/>
          <w:i w:val="0"/>
          <w:sz w:val="20"/>
        </w:rPr>
        <w:t>.</w:t>
      </w:r>
      <w:proofErr w:type="gramEnd"/>
      <w:r>
        <w:rPr>
          <w:rFonts w:ascii="Tahoma" w:hAnsi="Tahoma" w:cs="Tahoma"/>
          <w:i w:val="0"/>
          <w:sz w:val="20"/>
        </w:rPr>
        <w:t xml:space="preserve"> </w:t>
      </w:r>
      <w:proofErr w:type="gramStart"/>
      <w:r>
        <w:rPr>
          <w:rFonts w:ascii="Tahoma" w:hAnsi="Tahoma" w:cs="Tahoma"/>
          <w:i w:val="0"/>
          <w:sz w:val="20"/>
        </w:rPr>
        <w:t xml:space="preserve">Soft copy Self Evaluation Progress Report </w:t>
      </w:r>
      <w:proofErr w:type="spellStart"/>
      <w:r>
        <w:rPr>
          <w:rFonts w:ascii="Tahoma" w:hAnsi="Tahoma" w:cs="Tahoma"/>
          <w:i w:val="0"/>
          <w:sz w:val="20"/>
        </w:rPr>
        <w:t>mohon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diupload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melalui</w:t>
      </w:r>
      <w:proofErr w:type="spellEnd"/>
      <w:r>
        <w:rPr>
          <w:rFonts w:ascii="Tahoma" w:hAnsi="Tahoma" w:cs="Tahoma"/>
          <w:i w:val="0"/>
          <w:sz w:val="20"/>
        </w:rPr>
        <w:t xml:space="preserve"> Sistem </w:t>
      </w:r>
      <w:proofErr w:type="spellStart"/>
      <w:r>
        <w:rPr>
          <w:rFonts w:ascii="Tahoma" w:hAnsi="Tahoma" w:cs="Tahoma"/>
          <w:i w:val="0"/>
          <w:sz w:val="20"/>
        </w:rPr>
        <w:t>Pengelolaan</w:t>
      </w:r>
      <w:proofErr w:type="spellEnd"/>
      <w:r>
        <w:rPr>
          <w:rFonts w:ascii="Tahoma" w:hAnsi="Tahoma" w:cs="Tahoma"/>
          <w:i w:val="0"/>
          <w:sz w:val="20"/>
        </w:rPr>
        <w:t xml:space="preserve"> Program </w:t>
      </w:r>
      <w:proofErr w:type="spellStart"/>
      <w:r>
        <w:rPr>
          <w:rFonts w:ascii="Tahoma" w:hAnsi="Tahoma" w:cs="Tahoma"/>
          <w:i w:val="0"/>
          <w:sz w:val="20"/>
        </w:rPr>
        <w:t>Penelitian</w:t>
      </w:r>
      <w:proofErr w:type="spellEnd"/>
      <w:r>
        <w:rPr>
          <w:rFonts w:ascii="Tahoma" w:hAnsi="Tahoma" w:cs="Tahoma"/>
          <w:i w:val="0"/>
          <w:sz w:val="20"/>
        </w:rPr>
        <w:t xml:space="preserve"> (</w:t>
      </w:r>
      <w:hyperlink r:id="rId5" w:history="1">
        <w:r w:rsidRPr="00A67B20">
          <w:rPr>
            <w:rStyle w:val="Hyperlink"/>
            <w:rFonts w:ascii="Tahoma" w:hAnsi="Tahoma" w:cs="Tahoma"/>
            <w:i w:val="0"/>
            <w:sz w:val="20"/>
          </w:rPr>
          <w:t>http://reserach.itb.ac.id</w:t>
        </w:r>
      </w:hyperlink>
      <w:r>
        <w:rPr>
          <w:rFonts w:ascii="Tahoma" w:hAnsi="Tahoma" w:cs="Tahoma"/>
          <w:i w:val="0"/>
          <w:sz w:val="20"/>
        </w:rPr>
        <w:t xml:space="preserve">) paling </w:t>
      </w:r>
      <w:proofErr w:type="spellStart"/>
      <w:r>
        <w:rPr>
          <w:rFonts w:ascii="Tahoma" w:hAnsi="Tahoma" w:cs="Tahoma"/>
          <w:i w:val="0"/>
          <w:sz w:val="20"/>
        </w:rPr>
        <w:t>lambat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tanggal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r w:rsidR="00863B77">
        <w:rPr>
          <w:rFonts w:ascii="Tahoma" w:hAnsi="Tahoma" w:cs="Tahoma"/>
          <w:b/>
          <w:i w:val="0"/>
          <w:sz w:val="20"/>
          <w:lang w:val="id-ID"/>
        </w:rPr>
        <w:t>29 Juni 2012</w:t>
      </w:r>
      <w:r>
        <w:rPr>
          <w:rFonts w:ascii="Tahoma" w:hAnsi="Tahoma" w:cs="Tahoma"/>
          <w:i w:val="0"/>
          <w:sz w:val="20"/>
        </w:rPr>
        <w:t>.</w:t>
      </w:r>
      <w:proofErr w:type="gramEnd"/>
    </w:p>
    <w:p w:rsidR="00123214" w:rsidRPr="001F47D0" w:rsidRDefault="00123214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</w:rPr>
      </w:pPr>
      <w:r w:rsidRPr="001F47D0">
        <w:rPr>
          <w:rFonts w:ascii="Tahoma" w:hAnsi="Tahoma" w:cs="Tahoma"/>
          <w:i w:val="0"/>
          <w:sz w:val="20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59"/>
        <w:gridCol w:w="7920"/>
      </w:tblGrid>
      <w:tr w:rsidR="00123214" w:rsidRPr="001F47D0">
        <w:trPr>
          <w:trHeight w:val="393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Judul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Riset</w:t>
            </w:r>
            <w:proofErr w:type="spellEnd"/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863B77" w:rsidRPr="001F47D0">
        <w:trPr>
          <w:jc w:val="center"/>
        </w:trPr>
        <w:tc>
          <w:tcPr>
            <w:tcW w:w="1859" w:type="dxa"/>
          </w:tcPr>
          <w:p w:rsidR="00863B77" w:rsidRPr="00863B77" w:rsidRDefault="00863B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bCs/>
                <w:sz w:val="20"/>
                <w:lang w:val="id-ID"/>
              </w:rPr>
              <w:t>Program</w:t>
            </w:r>
          </w:p>
        </w:tc>
        <w:tc>
          <w:tcPr>
            <w:tcW w:w="7920" w:type="dxa"/>
          </w:tcPr>
          <w:p w:rsidR="00863B77" w:rsidRPr="00BD1E39" w:rsidRDefault="00863B77" w:rsidP="00863B77">
            <w:pPr>
              <w:numPr>
                <w:ilvl w:val="0"/>
                <w:numId w:val="2"/>
              </w:numPr>
              <w:tabs>
                <w:tab w:val="clear" w:pos="900"/>
                <w:tab w:val="num" w:pos="412"/>
              </w:tabs>
              <w:spacing w:line="360" w:lineRule="auto"/>
              <w:ind w:hanging="84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Program </w:t>
            </w:r>
            <w:r>
              <w:rPr>
                <w:rFonts w:ascii="Tahoma" w:hAnsi="Tahoma" w:cs="Tahoma"/>
                <w:sz w:val="20"/>
                <w:lang w:val="id-ID"/>
              </w:rPr>
              <w:t>Riset dan Inovasi KK ITB 2012</w:t>
            </w:r>
          </w:p>
          <w:p w:rsidR="00863B77" w:rsidRPr="00863B77" w:rsidRDefault="00863B77" w:rsidP="00863B77">
            <w:pPr>
              <w:numPr>
                <w:ilvl w:val="0"/>
                <w:numId w:val="2"/>
              </w:numPr>
              <w:tabs>
                <w:tab w:val="clear" w:pos="900"/>
                <w:tab w:val="num" w:pos="412"/>
              </w:tabs>
              <w:spacing w:line="360" w:lineRule="auto"/>
              <w:ind w:hanging="84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Program </w:t>
            </w:r>
            <w:r>
              <w:rPr>
                <w:rFonts w:ascii="Tahoma" w:hAnsi="Tahoma" w:cs="Tahoma"/>
                <w:sz w:val="20"/>
                <w:lang w:val="id-ID"/>
              </w:rPr>
              <w:t>Peningkatan Kapasitas ITB 2012</w:t>
            </w:r>
          </w:p>
        </w:tc>
      </w:tr>
      <w:tr w:rsidR="00123214" w:rsidRPr="001F47D0">
        <w:trPr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Ketua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Tim</w:t>
            </w:r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1F47D0">
        <w:trPr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Angg</w:t>
            </w:r>
            <w:r w:rsidR="00A831D9" w:rsidRPr="001F47D0">
              <w:rPr>
                <w:rFonts w:ascii="Tahoma" w:hAnsi="Tahoma" w:cs="Tahoma"/>
                <w:b/>
                <w:bCs/>
                <w:sz w:val="20"/>
              </w:rPr>
              <w:t>o</w:t>
            </w:r>
            <w:r w:rsidRPr="001F47D0">
              <w:rPr>
                <w:rFonts w:ascii="Tahoma" w:hAnsi="Tahoma" w:cs="Tahoma"/>
                <w:b/>
                <w:bCs/>
                <w:sz w:val="20"/>
              </w:rPr>
              <w:t>ta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Tim</w:t>
            </w:r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1F47D0">
        <w:trPr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Unit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Pengusul</w:t>
            </w:r>
            <w:proofErr w:type="spellEnd"/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79A1" w:rsidRPr="001F47D0">
        <w:trPr>
          <w:trHeight w:val="1379"/>
          <w:jc w:val="center"/>
        </w:trPr>
        <w:tc>
          <w:tcPr>
            <w:tcW w:w="1859" w:type="dxa"/>
          </w:tcPr>
          <w:p w:rsidR="007E79A1" w:rsidRPr="001F47D0" w:rsidRDefault="007E79A1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Target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Capaian</w:t>
            </w:r>
            <w:proofErr w:type="spellEnd"/>
          </w:p>
        </w:tc>
        <w:tc>
          <w:tcPr>
            <w:tcW w:w="7920" w:type="dxa"/>
          </w:tcPr>
          <w:p w:rsidR="007E79A1" w:rsidRPr="001F47D0" w:rsidRDefault="007E79A1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 w:rsidRPr="001F47D0">
              <w:rPr>
                <w:rFonts w:ascii="Tahoma" w:hAnsi="Tahoma" w:cs="Tahoma"/>
                <w:sz w:val="20"/>
                <w:lang w:val="sv-SE"/>
              </w:rPr>
              <w:t xml:space="preserve">Jelaskan secara singkat target capaian yang tertera </w:t>
            </w:r>
            <w:r w:rsidR="00C62C8E" w:rsidRPr="001F47D0">
              <w:rPr>
                <w:rFonts w:ascii="Tahoma" w:hAnsi="Tahoma" w:cs="Tahoma"/>
                <w:sz w:val="20"/>
                <w:lang w:val="sv-SE"/>
              </w:rPr>
              <w:t>pada</w:t>
            </w:r>
            <w:r w:rsidRPr="001F47D0">
              <w:rPr>
                <w:rFonts w:ascii="Tahoma" w:hAnsi="Tahoma" w:cs="Tahoma"/>
                <w:sz w:val="20"/>
                <w:lang w:val="sv-SE"/>
              </w:rPr>
              <w:t xml:space="preserve"> proposal.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Baik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target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pada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pertengahan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tahun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maupun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target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akhir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tahun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123214" w:rsidRPr="001F47D0">
        <w:trPr>
          <w:trHeight w:val="842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Hasil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sudah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diperoleh</w:t>
            </w:r>
            <w:proofErr w:type="spellEnd"/>
          </w:p>
        </w:tc>
        <w:tc>
          <w:tcPr>
            <w:tcW w:w="7920" w:type="dxa"/>
          </w:tcPr>
          <w:p w:rsidR="00123214" w:rsidRPr="001F47D0" w:rsidRDefault="00C62C8E" w:rsidP="00863B77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Jelaskan</w:t>
            </w:r>
            <w:proofErr w:type="spellEnd"/>
            <w:r w:rsidR="0012321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123214" w:rsidRPr="001F47D0">
              <w:rPr>
                <w:rFonts w:ascii="Tahoma" w:hAnsi="Tahoma" w:cs="Tahoma"/>
                <w:sz w:val="20"/>
              </w:rPr>
              <w:t>secara</w:t>
            </w:r>
            <w:proofErr w:type="spellEnd"/>
            <w:r w:rsidR="0012321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123214" w:rsidRPr="001F47D0">
              <w:rPr>
                <w:rFonts w:ascii="Tahoma" w:hAnsi="Tahoma" w:cs="Tahoma"/>
                <w:sz w:val="20"/>
              </w:rPr>
              <w:t>singkat</w:t>
            </w:r>
            <w:proofErr w:type="spellEnd"/>
            <w:r w:rsidR="0012321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sudah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diperoleh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sampai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dengan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bulan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r w:rsidR="009B7E90">
              <w:rPr>
                <w:rFonts w:ascii="Tahoma" w:hAnsi="Tahoma" w:cs="Tahoma"/>
                <w:sz w:val="20"/>
                <w:lang w:val="id-ID"/>
              </w:rPr>
              <w:t>Ju</w:t>
            </w:r>
            <w:r w:rsidR="00863B77">
              <w:rPr>
                <w:rFonts w:ascii="Tahoma" w:hAnsi="Tahoma" w:cs="Tahoma"/>
                <w:sz w:val="20"/>
                <w:lang w:val="id-ID"/>
              </w:rPr>
              <w:t>n</w:t>
            </w:r>
            <w:r w:rsidR="009B7E90">
              <w:rPr>
                <w:rFonts w:ascii="Tahoma" w:hAnsi="Tahoma" w:cs="Tahoma"/>
                <w:sz w:val="20"/>
                <w:lang w:val="id-ID"/>
              </w:rPr>
              <w:t>i 201</w:t>
            </w:r>
            <w:r w:rsidR="00863B77">
              <w:rPr>
                <w:rFonts w:ascii="Tahoma" w:hAnsi="Tahoma" w:cs="Tahoma"/>
                <w:sz w:val="20"/>
                <w:lang w:val="id-ID"/>
              </w:rPr>
              <w:t>2</w:t>
            </w:r>
            <w:r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D87369" w:rsidRPr="001F47D0">
        <w:trPr>
          <w:trHeight w:val="305"/>
          <w:jc w:val="center"/>
        </w:trPr>
        <w:tc>
          <w:tcPr>
            <w:tcW w:w="1859" w:type="dxa"/>
          </w:tcPr>
          <w:p w:rsidR="00D87369" w:rsidRPr="001F47D0" w:rsidRDefault="00D87369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Prosentase</w:t>
            </w:r>
            <w:proofErr w:type="spellEnd"/>
          </w:p>
        </w:tc>
        <w:tc>
          <w:tcPr>
            <w:tcW w:w="7920" w:type="dxa"/>
          </w:tcPr>
          <w:p w:rsidR="00D87369" w:rsidRPr="001F47D0" w:rsidRDefault="004F70EB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B</w:t>
            </w:r>
            <w:r w:rsidR="00D87369" w:rsidRPr="001F47D0">
              <w:rPr>
                <w:rFonts w:ascii="Tahoma" w:hAnsi="Tahoma" w:cs="Tahoma"/>
                <w:sz w:val="20"/>
              </w:rPr>
              <w:t>erikan</w:t>
            </w:r>
            <w:proofErr w:type="spellEnd"/>
            <w:r w:rsidR="00D87369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1F47D0">
              <w:rPr>
                <w:rFonts w:ascii="Tahoma" w:hAnsi="Tahoma" w:cs="Tahoma"/>
                <w:sz w:val="20"/>
              </w:rPr>
              <w:t>prosentase</w:t>
            </w:r>
            <w:proofErr w:type="spellEnd"/>
            <w:r w:rsidR="00D87369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1F47D0">
              <w:rPr>
                <w:rFonts w:ascii="Tahoma" w:hAnsi="Tahoma" w:cs="Tahoma"/>
                <w:sz w:val="20"/>
              </w:rPr>
              <w:t>hasil</w:t>
            </w:r>
            <w:proofErr w:type="spellEnd"/>
            <w:r w:rsidR="00D87369"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="00D87369" w:rsidRPr="001F47D0">
              <w:rPr>
                <w:rFonts w:ascii="Tahoma" w:hAnsi="Tahoma" w:cs="Tahoma"/>
                <w:sz w:val="20"/>
              </w:rPr>
              <w:t>sudah</w:t>
            </w:r>
            <w:proofErr w:type="spellEnd"/>
            <w:r w:rsidR="00D87369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1F47D0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>.</w:t>
            </w:r>
            <w:r w:rsidR="00D87369" w:rsidRPr="001F47D0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123214" w:rsidRPr="001F47D0">
        <w:trPr>
          <w:trHeight w:val="690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Pen</w:t>
            </w:r>
            <w:r w:rsidR="00C62C8E" w:rsidRPr="001F47D0">
              <w:rPr>
                <w:rFonts w:ascii="Tahoma" w:hAnsi="Tahoma" w:cs="Tahoma"/>
                <w:b/>
                <w:bCs/>
                <w:sz w:val="20"/>
              </w:rPr>
              <w:t>danaan</w:t>
            </w:r>
            <w:proofErr w:type="spellEnd"/>
          </w:p>
        </w:tc>
        <w:tc>
          <w:tcPr>
            <w:tcW w:w="7920" w:type="dxa"/>
          </w:tcPr>
          <w:p w:rsidR="00123214" w:rsidRPr="001F47D0" w:rsidRDefault="00184F6B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sz w:val="20"/>
              </w:rPr>
              <w:t>J</w:t>
            </w:r>
            <w:r w:rsidR="00123214" w:rsidRPr="001F47D0">
              <w:rPr>
                <w:rFonts w:ascii="Tahoma" w:hAnsi="Tahoma" w:cs="Tahoma"/>
                <w:sz w:val="20"/>
              </w:rPr>
              <w:t>elaskan</w:t>
            </w:r>
            <w:proofErr w:type="spellEnd"/>
            <w:r w:rsidR="0012321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secara</w:t>
            </w:r>
            <w:proofErr w:type="spellEnd"/>
            <w:r w:rsidR="00C62C8E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singkat</w:t>
            </w:r>
            <w:proofErr w:type="spellEnd"/>
            <w:r w:rsidR="00C62C8E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hambatan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1F47D0">
              <w:rPr>
                <w:rFonts w:ascii="Tahoma" w:hAnsi="Tahoma" w:cs="Tahoma"/>
                <w:sz w:val="20"/>
              </w:rPr>
              <w:t>kegiatan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1F47D0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="006C3084" w:rsidRPr="001F47D0">
              <w:rPr>
                <w:rFonts w:ascii="Tahoma" w:hAnsi="Tahoma" w:cs="Tahoma"/>
                <w:sz w:val="20"/>
              </w:rPr>
              <w:t>terkait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1F47D0">
              <w:rPr>
                <w:rFonts w:ascii="Tahoma" w:hAnsi="Tahoma" w:cs="Tahoma"/>
                <w:sz w:val="20"/>
              </w:rPr>
              <w:t>dengan</w:t>
            </w:r>
            <w:proofErr w:type="spellEnd"/>
            <w:r w:rsidR="006C3084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administrasi</w:t>
            </w:r>
            <w:proofErr w:type="spellEnd"/>
            <w:r w:rsidR="00C62C8E"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C62C8E" w:rsidRPr="001F47D0">
              <w:rPr>
                <w:rFonts w:ascii="Tahoma" w:hAnsi="Tahoma" w:cs="Tahoma"/>
                <w:sz w:val="20"/>
              </w:rPr>
              <w:t>keuangan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Jika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sz w:val="20"/>
              </w:rPr>
              <w:t>ada</w:t>
            </w:r>
            <w:proofErr w:type="spellEnd"/>
            <w:r w:rsidRPr="001F47D0">
              <w:rPr>
                <w:rFonts w:ascii="Tahoma" w:hAnsi="Tahoma" w:cs="Tahoma"/>
                <w:sz w:val="20"/>
              </w:rPr>
              <w:t>)</w:t>
            </w:r>
            <w:r w:rsidR="006C3084" w:rsidRPr="001F47D0">
              <w:rPr>
                <w:rFonts w:ascii="Tahoma" w:hAnsi="Tahoma" w:cs="Tahoma"/>
                <w:sz w:val="20"/>
              </w:rPr>
              <w:t>.</w:t>
            </w:r>
          </w:p>
        </w:tc>
      </w:tr>
      <w:tr w:rsidR="00123214" w:rsidRPr="001F47D0">
        <w:trPr>
          <w:trHeight w:val="842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Kelanjutan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riset</w:t>
            </w:r>
            <w:proofErr w:type="spellEnd"/>
          </w:p>
        </w:tc>
        <w:tc>
          <w:tcPr>
            <w:tcW w:w="7920" w:type="dxa"/>
          </w:tcPr>
          <w:p w:rsidR="00123214" w:rsidRPr="001F47D0" w:rsidRDefault="00123214" w:rsidP="00863B77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 xml:space="preserve">Jelaskan </w:t>
            </w:r>
            <w:r w:rsidR="00C62C8E" w:rsidRPr="001F47D0">
              <w:rPr>
                <w:rFonts w:ascii="Tahoma" w:hAnsi="Tahoma" w:cs="Tahoma"/>
                <w:sz w:val="20"/>
                <w:lang w:val="fi-FI"/>
              </w:rPr>
              <w:t xml:space="preserve">rencana kelanjutan pelaksanaan kegiatan penelitian mulai dari bulan </w:t>
            </w:r>
            <w:r w:rsidR="00863B77">
              <w:rPr>
                <w:rFonts w:ascii="Tahoma" w:hAnsi="Tahoma" w:cs="Tahoma"/>
                <w:sz w:val="20"/>
                <w:lang w:val="id-ID"/>
              </w:rPr>
              <w:t>Juli</w:t>
            </w:r>
            <w:r w:rsidR="009B7E90">
              <w:rPr>
                <w:rFonts w:ascii="Tahoma" w:hAnsi="Tahoma" w:cs="Tahoma"/>
                <w:sz w:val="20"/>
                <w:lang w:val="id-ID"/>
              </w:rPr>
              <w:t xml:space="preserve"> 201</w:t>
            </w:r>
            <w:r w:rsidR="00863B77">
              <w:rPr>
                <w:rFonts w:ascii="Tahoma" w:hAnsi="Tahoma" w:cs="Tahoma"/>
                <w:sz w:val="20"/>
                <w:lang w:val="id-ID"/>
              </w:rPr>
              <w:t>2</w:t>
            </w:r>
            <w:r w:rsidR="00C62C8E" w:rsidRPr="001F47D0">
              <w:rPr>
                <w:rFonts w:ascii="Tahoma" w:hAnsi="Tahoma" w:cs="Tahoma"/>
                <w:sz w:val="20"/>
                <w:lang w:val="fi-FI"/>
              </w:rPr>
              <w:t xml:space="preserve"> sampai akhir tahun penelitian.</w:t>
            </w:r>
          </w:p>
        </w:tc>
      </w:tr>
      <w:tr w:rsidR="00123214" w:rsidRPr="001F47D0">
        <w:trPr>
          <w:cantSplit/>
          <w:trHeight w:val="1022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Hambatan</w:t>
            </w:r>
            <w:proofErr w:type="spellEnd"/>
            <w:r w:rsidRPr="001F47D0">
              <w:rPr>
                <w:rFonts w:ascii="Tahoma" w:hAnsi="Tahoma" w:cs="Tahoma"/>
                <w:b/>
                <w:bCs/>
                <w:sz w:val="20"/>
              </w:rPr>
              <w:t xml:space="preserve"> dan </w:t>
            </w:r>
            <w:proofErr w:type="spellStart"/>
            <w:r w:rsidRPr="001F47D0">
              <w:rPr>
                <w:rFonts w:ascii="Tahoma" w:hAnsi="Tahoma" w:cs="Tahoma"/>
                <w:b/>
                <w:bCs/>
                <w:sz w:val="20"/>
              </w:rPr>
              <w:t>kesulitan</w:t>
            </w:r>
            <w:proofErr w:type="spellEnd"/>
          </w:p>
        </w:tc>
        <w:tc>
          <w:tcPr>
            <w:tcW w:w="7920" w:type="dxa"/>
          </w:tcPr>
          <w:p w:rsidR="00123214" w:rsidRPr="001F47D0" w:rsidRDefault="006C3084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>Sebutkan permasalahan yang menghambat pelaksanaan kegiatan riset. Berikan komentar yang terkait untuk evaluasi dan perbaikan program Riset-ITB.</w:t>
            </w:r>
          </w:p>
        </w:tc>
      </w:tr>
    </w:tbl>
    <w:p w:rsidR="00123214" w:rsidRPr="001F47D0" w:rsidRDefault="00123214">
      <w:pPr>
        <w:rPr>
          <w:rFonts w:ascii="Tahoma" w:hAnsi="Tahoma" w:cs="Tahoma"/>
          <w:sz w:val="17"/>
          <w:lang w:val="fi-FI"/>
        </w:rPr>
      </w:pPr>
    </w:p>
    <w:p w:rsidR="00123214" w:rsidRPr="001F47D0" w:rsidRDefault="00E5306F">
      <w:pPr>
        <w:rPr>
          <w:rFonts w:ascii="Tahoma" w:hAnsi="Tahoma" w:cs="Tahoma"/>
          <w:sz w:val="17"/>
          <w:lang w:val="fi-FI"/>
        </w:rPr>
      </w:pPr>
      <w:r w:rsidRPr="00E5306F">
        <w:rPr>
          <w:rFonts w:ascii="Tahoma" w:hAnsi="Tahoma" w:cs="Tahoma"/>
          <w:noProof/>
          <w:sz w:val="17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2.5pt;margin-top:20.1pt;width:197.25pt;height:117.75pt;z-index:251657728" stroked="f">
            <v:textbox style="mso-next-textbox:#_x0000_s1028">
              <w:txbxContent>
                <w:p w:rsidR="009726EC" w:rsidRPr="009B7E90" w:rsidRDefault="00123214" w:rsidP="009726EC">
                  <w:pPr>
                    <w:rPr>
                      <w:rFonts w:ascii="Tahoma" w:hAnsi="Tahoma" w:cs="Tahoma"/>
                      <w:sz w:val="20"/>
                      <w:szCs w:val="20"/>
                      <w:lang w:val="id-ID"/>
                    </w:rPr>
                  </w:pPr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Bandung</w:t>
                  </w:r>
                  <w:proofErr w:type="gramStart"/>
                  <w:r w:rsidR="00082032" w:rsidRPr="009B7E90">
                    <w:rPr>
                      <w:rFonts w:ascii="Tahoma" w:hAnsi="Tahoma" w:cs="Tahoma"/>
                      <w:sz w:val="20"/>
                      <w:szCs w:val="20"/>
                    </w:rPr>
                    <w:t>, …………..</w:t>
                  </w:r>
                  <w:proofErr w:type="gramEnd"/>
                  <w:r w:rsidR="00082032" w:rsidRPr="009B7E90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  <w:r w:rsidR="009B7E90" w:rsidRPr="009B7E90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863B77">
                    <w:rPr>
                      <w:rFonts w:ascii="Tahoma" w:hAnsi="Tahoma" w:cs="Tahoma"/>
                      <w:sz w:val="20"/>
                      <w:szCs w:val="20"/>
                      <w:lang w:val="id-ID"/>
                    </w:rPr>
                    <w:t>2</w:t>
                  </w:r>
                </w:p>
                <w:p w:rsidR="00123214" w:rsidRPr="009B7E90" w:rsidRDefault="00123214" w:rsidP="009726E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spellStart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Ketua</w:t>
                  </w:r>
                  <w:proofErr w:type="spellEnd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 xml:space="preserve"> Tim </w:t>
                  </w:r>
                  <w:proofErr w:type="spellStart"/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Peneliti</w:t>
                  </w:r>
                  <w:proofErr w:type="spellEnd"/>
                </w:p>
                <w:p w:rsidR="00123214" w:rsidRPr="009B7E90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(…………………………………………..)</w:t>
                  </w:r>
                </w:p>
                <w:p w:rsidR="00123214" w:rsidRPr="009B7E90" w:rsidRDefault="00123214" w:rsidP="009726E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B7E90">
                    <w:rPr>
                      <w:rFonts w:ascii="Tahoma" w:hAnsi="Tahoma" w:cs="Tahoma"/>
                      <w:sz w:val="20"/>
                      <w:szCs w:val="20"/>
                    </w:rPr>
                    <w:t>NIP………………………………</w:t>
                  </w:r>
                </w:p>
                <w:p w:rsidR="00123214" w:rsidRPr="009B7E90" w:rsidRDefault="00123214">
                  <w:pPr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</w:p>
                <w:p w:rsidR="00123214" w:rsidRPr="009B7E90" w:rsidRDefault="00123214">
                  <w:pPr>
                    <w:rPr>
                      <w:sz w:val="20"/>
                      <w:szCs w:val="20"/>
                    </w:rPr>
                  </w:pPr>
                  <w:r w:rsidRPr="009B7E90">
                    <w:rPr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</w:p>
    <w:p w:rsidR="00123214" w:rsidRPr="001F47D0" w:rsidRDefault="00123214">
      <w:pPr>
        <w:rPr>
          <w:rFonts w:ascii="Tahoma" w:hAnsi="Tahoma" w:cs="Tahoma"/>
          <w:sz w:val="17"/>
          <w:lang w:val="fi-FI"/>
        </w:rPr>
      </w:pPr>
    </w:p>
    <w:p w:rsidR="00123214" w:rsidRPr="001F47D0" w:rsidRDefault="00123214">
      <w:pPr>
        <w:rPr>
          <w:rFonts w:ascii="Tahoma" w:hAnsi="Tahoma" w:cs="Tahoma"/>
          <w:sz w:val="17"/>
          <w:lang w:val="fi-FI"/>
        </w:rPr>
      </w:pPr>
    </w:p>
    <w:sectPr w:rsidR="00123214" w:rsidRPr="001F47D0" w:rsidSect="00330227">
      <w:pgSz w:w="11907" w:h="16840" w:code="9"/>
      <w:pgMar w:top="1440" w:right="1701" w:bottom="17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9A7"/>
    <w:multiLevelType w:val="hybridMultilevel"/>
    <w:tmpl w:val="2C3EA50C"/>
    <w:lvl w:ilvl="0" w:tplc="040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4B327105"/>
    <w:multiLevelType w:val="hybridMultilevel"/>
    <w:tmpl w:val="2AA8FE76"/>
    <w:lvl w:ilvl="0" w:tplc="1C7E7EC4">
      <w:start w:val="1"/>
      <w:numFmt w:val="bullet"/>
      <w:lvlText w:val="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A514A2"/>
    <w:multiLevelType w:val="hybridMultilevel"/>
    <w:tmpl w:val="8C7E2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applyBreakingRules/>
    <w:useFELayout/>
  </w:compat>
  <w:rsids>
    <w:rsidRoot w:val="00301C2F"/>
    <w:rsid w:val="00042D99"/>
    <w:rsid w:val="00082032"/>
    <w:rsid w:val="00090FA5"/>
    <w:rsid w:val="00123214"/>
    <w:rsid w:val="00184F6B"/>
    <w:rsid w:val="001F47D0"/>
    <w:rsid w:val="0021523D"/>
    <w:rsid w:val="002A31FA"/>
    <w:rsid w:val="00301C2F"/>
    <w:rsid w:val="00330227"/>
    <w:rsid w:val="003D1DF2"/>
    <w:rsid w:val="00407893"/>
    <w:rsid w:val="004746BE"/>
    <w:rsid w:val="004F70EB"/>
    <w:rsid w:val="00502ECB"/>
    <w:rsid w:val="006C3084"/>
    <w:rsid w:val="006E5B05"/>
    <w:rsid w:val="00720236"/>
    <w:rsid w:val="007E79A1"/>
    <w:rsid w:val="00863B77"/>
    <w:rsid w:val="008B7EE3"/>
    <w:rsid w:val="008F414E"/>
    <w:rsid w:val="0094393F"/>
    <w:rsid w:val="00966F00"/>
    <w:rsid w:val="009726EC"/>
    <w:rsid w:val="00987FF0"/>
    <w:rsid w:val="009B7E90"/>
    <w:rsid w:val="00A831D9"/>
    <w:rsid w:val="00AF43D5"/>
    <w:rsid w:val="00B34D1A"/>
    <w:rsid w:val="00B7393A"/>
    <w:rsid w:val="00B92F27"/>
    <w:rsid w:val="00C542BA"/>
    <w:rsid w:val="00C62C8E"/>
    <w:rsid w:val="00C76A62"/>
    <w:rsid w:val="00D87369"/>
    <w:rsid w:val="00E51065"/>
    <w:rsid w:val="00E5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227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paragraph" w:styleId="Heading1">
    <w:name w:val="heading 1"/>
    <w:basedOn w:val="Normal"/>
    <w:next w:val="Normal"/>
    <w:qFormat/>
    <w:rsid w:val="00330227"/>
    <w:pPr>
      <w:keepNext/>
      <w:outlineLvl w:val="0"/>
    </w:pPr>
    <w:rPr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02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26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erach.itb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Evaluation Progress Report  2006</vt:lpstr>
    </vt:vector>
  </TitlesOfParts>
  <Company>LPPM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Evaluation Progress Report  2006</dc:title>
  <dc:creator>Dr. Edy Soewono</dc:creator>
  <cp:lastModifiedBy>selvi</cp:lastModifiedBy>
  <cp:revision>3</cp:revision>
  <cp:lastPrinted>2012-06-19T08:09:00Z</cp:lastPrinted>
  <dcterms:created xsi:type="dcterms:W3CDTF">2012-06-19T08:07:00Z</dcterms:created>
  <dcterms:modified xsi:type="dcterms:W3CDTF">2012-06-19T10:26:00Z</dcterms:modified>
</cp:coreProperties>
</file>