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206" w:rsidRDefault="00D94206" w:rsidP="00D94206">
      <w:pPr>
        <w:pStyle w:val="Heading1"/>
        <w:jc w:val="center"/>
        <w:rPr>
          <w:rFonts w:ascii="Tahoma" w:hAnsi="Tahoma" w:cs="Tahoma"/>
          <w:i w:val="0"/>
          <w:sz w:val="32"/>
        </w:rPr>
      </w:pPr>
      <w:r w:rsidRPr="001F47D0">
        <w:rPr>
          <w:rFonts w:ascii="Tahoma" w:hAnsi="Tahoma" w:cs="Tahoma"/>
          <w:sz w:val="32"/>
        </w:rPr>
        <w:t>Self Evaluation Progress Report</w:t>
      </w:r>
      <w:r>
        <w:rPr>
          <w:rFonts w:ascii="Tahoma" w:hAnsi="Tahoma" w:cs="Tahoma"/>
          <w:i w:val="0"/>
          <w:sz w:val="32"/>
        </w:rPr>
        <w:t xml:space="preserve">  </w:t>
      </w:r>
    </w:p>
    <w:p w:rsidR="00F74EE2" w:rsidRDefault="00F74EE2" w:rsidP="00F74EE2">
      <w:pPr>
        <w:pStyle w:val="Heading1"/>
        <w:jc w:val="center"/>
        <w:rPr>
          <w:rFonts w:ascii="Tahoma" w:hAnsi="Tahoma" w:cs="Tahoma"/>
          <w:i w:val="0"/>
          <w:sz w:val="32"/>
        </w:rPr>
      </w:pPr>
      <w:r>
        <w:rPr>
          <w:rFonts w:ascii="Tahoma" w:hAnsi="Tahoma" w:cs="Tahoma"/>
          <w:i w:val="0"/>
          <w:sz w:val="32"/>
          <w:lang w:val="id-ID"/>
        </w:rPr>
        <w:t>Program Pengabdian kepada Masyarakat ITB</w:t>
      </w:r>
      <w:r w:rsidRPr="00F74EE2">
        <w:rPr>
          <w:rFonts w:ascii="Tahoma" w:hAnsi="Tahoma" w:cs="Tahoma"/>
          <w:i w:val="0"/>
          <w:sz w:val="32"/>
        </w:rPr>
        <w:t xml:space="preserve">  </w:t>
      </w:r>
    </w:p>
    <w:p w:rsidR="00346E99" w:rsidRPr="00346E99" w:rsidRDefault="00346E99" w:rsidP="00346E99"/>
    <w:p w:rsidR="00F74EE2" w:rsidRPr="001F47D0" w:rsidRDefault="00F74EE2" w:rsidP="00F74EE2">
      <w:pPr>
        <w:pStyle w:val="Heading1"/>
        <w:rPr>
          <w:rFonts w:ascii="Tahoma" w:hAnsi="Tahoma" w:cs="Tahoma"/>
          <w:sz w:val="20"/>
        </w:rPr>
      </w:pPr>
      <w:r w:rsidRPr="001F47D0">
        <w:rPr>
          <w:rFonts w:ascii="Tahoma" w:hAnsi="Tahoma" w:cs="Tahoma"/>
          <w:sz w:val="32"/>
        </w:rPr>
        <w:tab/>
      </w:r>
      <w:r w:rsidRPr="001F47D0">
        <w:rPr>
          <w:rFonts w:ascii="Tahoma" w:hAnsi="Tahoma" w:cs="Tahoma"/>
          <w:sz w:val="32"/>
        </w:rPr>
        <w:tab/>
      </w:r>
      <w:r w:rsidRPr="001F47D0">
        <w:rPr>
          <w:rFonts w:ascii="Tahoma" w:hAnsi="Tahoma" w:cs="Tahoma"/>
          <w:sz w:val="20"/>
        </w:rPr>
        <w:tab/>
      </w:r>
      <w:r w:rsidRPr="001F47D0">
        <w:rPr>
          <w:rFonts w:ascii="Tahoma" w:hAnsi="Tahoma" w:cs="Tahoma"/>
          <w:sz w:val="20"/>
        </w:rPr>
        <w:tab/>
      </w:r>
      <w:r w:rsidRPr="001F47D0">
        <w:rPr>
          <w:rFonts w:ascii="Tahoma" w:hAnsi="Tahoma" w:cs="Tahoma"/>
          <w:sz w:val="20"/>
        </w:rPr>
        <w:tab/>
      </w:r>
    </w:p>
    <w:p w:rsidR="00F74EE2" w:rsidRDefault="00F74EE2" w:rsidP="00F74EE2">
      <w:pPr>
        <w:pStyle w:val="Heading1"/>
        <w:tabs>
          <w:tab w:val="right" w:pos="8640"/>
        </w:tabs>
        <w:rPr>
          <w:rFonts w:ascii="Tahoma" w:hAnsi="Tahoma" w:cs="Tahoma"/>
          <w:i w:val="0"/>
          <w:sz w:val="20"/>
        </w:rPr>
      </w:pPr>
      <w:proofErr w:type="spellStart"/>
      <w:r>
        <w:rPr>
          <w:rFonts w:ascii="Tahoma" w:hAnsi="Tahoma" w:cs="Tahoma"/>
          <w:i w:val="0"/>
          <w:sz w:val="20"/>
        </w:rPr>
        <w:t>Mohon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diisi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oleh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masing</w:t>
      </w:r>
      <w:proofErr w:type="spellEnd"/>
      <w:r>
        <w:rPr>
          <w:rFonts w:ascii="Tahoma" w:hAnsi="Tahoma" w:cs="Tahoma"/>
          <w:i w:val="0"/>
          <w:sz w:val="20"/>
        </w:rPr>
        <w:t xml:space="preserve"> – </w:t>
      </w:r>
      <w:proofErr w:type="spellStart"/>
      <w:r>
        <w:rPr>
          <w:rFonts w:ascii="Tahoma" w:hAnsi="Tahoma" w:cs="Tahoma"/>
          <w:i w:val="0"/>
          <w:sz w:val="20"/>
        </w:rPr>
        <w:t>masing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Ketua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r>
        <w:rPr>
          <w:rFonts w:ascii="Tahoma" w:hAnsi="Tahoma" w:cs="Tahoma"/>
          <w:i w:val="0"/>
          <w:sz w:val="20"/>
          <w:lang w:val="id-ID"/>
        </w:rPr>
        <w:t>Pelaksana</w:t>
      </w:r>
      <w:r>
        <w:rPr>
          <w:rFonts w:ascii="Tahoma" w:hAnsi="Tahoma" w:cs="Tahoma"/>
          <w:i w:val="0"/>
          <w:sz w:val="20"/>
        </w:rPr>
        <w:t xml:space="preserve">. </w:t>
      </w:r>
      <w:r w:rsidR="003D4E47" w:rsidRPr="00FB3E7B">
        <w:rPr>
          <w:rFonts w:ascii="Tahoma" w:hAnsi="Tahoma" w:cs="Tahoma"/>
          <w:sz w:val="20"/>
        </w:rPr>
        <w:t>Soft copy Self Evaluation Progress</w:t>
      </w:r>
      <w:r w:rsidR="003D4E47">
        <w:rPr>
          <w:rFonts w:ascii="Tahoma" w:hAnsi="Tahoma" w:cs="Tahoma"/>
          <w:i w:val="0"/>
          <w:sz w:val="20"/>
        </w:rPr>
        <w:t xml:space="preserve"> </w:t>
      </w:r>
      <w:r w:rsidR="003D4E47" w:rsidRPr="00FB3E7B">
        <w:rPr>
          <w:rFonts w:ascii="Tahoma" w:hAnsi="Tahoma" w:cs="Tahoma"/>
          <w:sz w:val="20"/>
        </w:rPr>
        <w:t>Report</w:t>
      </w:r>
      <w:r>
        <w:rPr>
          <w:rFonts w:ascii="Tahoma" w:hAnsi="Tahoma" w:cs="Tahoma"/>
          <w:i w:val="0"/>
          <w:sz w:val="20"/>
          <w:lang w:val="id-ID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mohon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diupload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melalui</w:t>
      </w:r>
      <w:proofErr w:type="spellEnd"/>
      <w:r>
        <w:rPr>
          <w:rFonts w:ascii="Tahoma" w:hAnsi="Tahoma" w:cs="Tahoma"/>
          <w:i w:val="0"/>
          <w:sz w:val="20"/>
        </w:rPr>
        <w:t xml:space="preserve"> Sistem </w:t>
      </w:r>
      <w:proofErr w:type="spellStart"/>
      <w:r>
        <w:rPr>
          <w:rFonts w:ascii="Tahoma" w:hAnsi="Tahoma" w:cs="Tahoma"/>
          <w:i w:val="0"/>
          <w:sz w:val="20"/>
        </w:rPr>
        <w:t>Pengelolaan</w:t>
      </w:r>
      <w:proofErr w:type="spellEnd"/>
      <w:r>
        <w:rPr>
          <w:rFonts w:ascii="Tahoma" w:hAnsi="Tahoma" w:cs="Tahoma"/>
          <w:i w:val="0"/>
          <w:sz w:val="20"/>
        </w:rPr>
        <w:t xml:space="preserve"> Program </w:t>
      </w:r>
      <w:proofErr w:type="spellStart"/>
      <w:r>
        <w:rPr>
          <w:rFonts w:ascii="Tahoma" w:hAnsi="Tahoma" w:cs="Tahoma"/>
          <w:i w:val="0"/>
          <w:sz w:val="20"/>
        </w:rPr>
        <w:t>Penelitian</w:t>
      </w:r>
      <w:proofErr w:type="spellEnd"/>
      <w:r>
        <w:rPr>
          <w:rFonts w:ascii="Tahoma" w:hAnsi="Tahoma" w:cs="Tahoma"/>
          <w:i w:val="0"/>
          <w:sz w:val="20"/>
        </w:rPr>
        <w:t xml:space="preserve"> (</w:t>
      </w:r>
      <w:bookmarkStart w:id="0" w:name="_GoBack"/>
      <w:bookmarkEnd w:id="0"/>
      <w:r w:rsidR="003D2FD7">
        <w:rPr>
          <w:rFonts w:ascii="Tahoma" w:hAnsi="Tahoma" w:cs="Tahoma"/>
          <w:i w:val="0"/>
          <w:sz w:val="20"/>
        </w:rPr>
        <w:fldChar w:fldCharType="begin"/>
      </w:r>
      <w:r w:rsidR="003D2FD7">
        <w:rPr>
          <w:rFonts w:ascii="Tahoma" w:hAnsi="Tahoma" w:cs="Tahoma"/>
          <w:i w:val="0"/>
          <w:sz w:val="20"/>
        </w:rPr>
        <w:instrText xml:space="preserve"> HYPERLINK "</w:instrText>
      </w:r>
      <w:r w:rsidR="003D2FD7" w:rsidRPr="003D2FD7">
        <w:rPr>
          <w:rFonts w:ascii="Tahoma" w:hAnsi="Tahoma" w:cs="Tahoma"/>
          <w:i w:val="0"/>
          <w:sz w:val="20"/>
        </w:rPr>
        <w:instrText>http://research.itb.ac.id</w:instrText>
      </w:r>
      <w:r w:rsidR="003D2FD7">
        <w:rPr>
          <w:rFonts w:ascii="Tahoma" w:hAnsi="Tahoma" w:cs="Tahoma"/>
          <w:i w:val="0"/>
          <w:sz w:val="20"/>
        </w:rPr>
        <w:instrText xml:space="preserve">" </w:instrText>
      </w:r>
      <w:r w:rsidR="003D2FD7">
        <w:rPr>
          <w:rFonts w:ascii="Tahoma" w:hAnsi="Tahoma" w:cs="Tahoma"/>
          <w:i w:val="0"/>
          <w:sz w:val="20"/>
        </w:rPr>
        <w:fldChar w:fldCharType="separate"/>
      </w:r>
      <w:r w:rsidR="003D2FD7" w:rsidRPr="00E75A9B">
        <w:rPr>
          <w:rStyle w:val="Hyperlink"/>
          <w:rFonts w:ascii="Tahoma" w:hAnsi="Tahoma" w:cs="Tahoma"/>
          <w:i w:val="0"/>
          <w:sz w:val="20"/>
        </w:rPr>
        <w:t>http://research.itb.ac.id</w:t>
      </w:r>
      <w:r w:rsidR="003D2FD7">
        <w:rPr>
          <w:rFonts w:ascii="Tahoma" w:hAnsi="Tahoma" w:cs="Tahoma"/>
          <w:i w:val="0"/>
          <w:sz w:val="20"/>
        </w:rPr>
        <w:fldChar w:fldCharType="end"/>
      </w:r>
      <w:r>
        <w:rPr>
          <w:rFonts w:ascii="Tahoma" w:hAnsi="Tahoma" w:cs="Tahoma"/>
          <w:i w:val="0"/>
          <w:sz w:val="20"/>
        </w:rPr>
        <w:t xml:space="preserve">) paling </w:t>
      </w:r>
      <w:proofErr w:type="spellStart"/>
      <w:r>
        <w:rPr>
          <w:rFonts w:ascii="Tahoma" w:hAnsi="Tahoma" w:cs="Tahoma"/>
          <w:i w:val="0"/>
          <w:sz w:val="20"/>
        </w:rPr>
        <w:t>lambat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tanggal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r w:rsidR="00B15398">
        <w:rPr>
          <w:rFonts w:ascii="Tahoma" w:hAnsi="Tahoma" w:cs="Tahoma"/>
          <w:b/>
          <w:i w:val="0"/>
          <w:sz w:val="20"/>
          <w:lang w:val="en-AU"/>
        </w:rPr>
        <w:t>2</w:t>
      </w:r>
      <w:r w:rsidR="0057511B">
        <w:rPr>
          <w:rFonts w:ascii="Tahoma" w:hAnsi="Tahoma" w:cs="Tahoma"/>
          <w:b/>
          <w:i w:val="0"/>
          <w:sz w:val="20"/>
          <w:lang w:val="en-AU"/>
        </w:rPr>
        <w:t>7</w:t>
      </w:r>
      <w:r w:rsidR="00B15398">
        <w:rPr>
          <w:rFonts w:ascii="Tahoma" w:hAnsi="Tahoma" w:cs="Tahoma"/>
          <w:b/>
          <w:i w:val="0"/>
          <w:sz w:val="20"/>
          <w:lang w:val="en-AU"/>
        </w:rPr>
        <w:t xml:space="preserve"> </w:t>
      </w:r>
      <w:proofErr w:type="spellStart"/>
      <w:r w:rsidR="00B15398">
        <w:rPr>
          <w:rFonts w:ascii="Tahoma" w:hAnsi="Tahoma" w:cs="Tahoma"/>
          <w:b/>
          <w:i w:val="0"/>
          <w:sz w:val="20"/>
          <w:lang w:val="en-AU"/>
        </w:rPr>
        <w:t>Juli</w:t>
      </w:r>
      <w:proofErr w:type="spellEnd"/>
      <w:r w:rsidR="00B15398">
        <w:rPr>
          <w:rFonts w:ascii="Tahoma" w:hAnsi="Tahoma" w:cs="Tahoma"/>
          <w:b/>
          <w:i w:val="0"/>
          <w:sz w:val="20"/>
          <w:lang w:val="en-AU"/>
        </w:rPr>
        <w:t xml:space="preserve"> 201</w:t>
      </w:r>
      <w:r w:rsidR="0057511B">
        <w:rPr>
          <w:rFonts w:ascii="Tahoma" w:hAnsi="Tahoma" w:cs="Tahoma"/>
          <w:b/>
          <w:i w:val="0"/>
          <w:sz w:val="20"/>
          <w:lang w:val="en-AU"/>
        </w:rPr>
        <w:t>8</w:t>
      </w:r>
      <w:r w:rsidR="00FD6D4C">
        <w:rPr>
          <w:rFonts w:ascii="Tahoma" w:hAnsi="Tahoma" w:cs="Tahoma"/>
          <w:b/>
          <w:i w:val="0"/>
          <w:sz w:val="20"/>
          <w:lang w:val="en-AU"/>
        </w:rPr>
        <w:t>.</w:t>
      </w:r>
    </w:p>
    <w:p w:rsidR="00F74EE2" w:rsidRPr="001F47D0" w:rsidRDefault="00F74EE2" w:rsidP="00F74EE2">
      <w:pPr>
        <w:pStyle w:val="Heading1"/>
        <w:tabs>
          <w:tab w:val="right" w:pos="8640"/>
        </w:tabs>
        <w:rPr>
          <w:rFonts w:ascii="Tahoma" w:hAnsi="Tahoma" w:cs="Tahoma"/>
          <w:i w:val="0"/>
          <w:sz w:val="20"/>
        </w:rPr>
      </w:pPr>
      <w:r w:rsidRPr="001F47D0">
        <w:rPr>
          <w:rFonts w:ascii="Tahoma" w:hAnsi="Tahoma" w:cs="Tahoma"/>
          <w:i w:val="0"/>
          <w:sz w:val="20"/>
        </w:rPr>
        <w:tab/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7920"/>
      </w:tblGrid>
      <w:tr w:rsidR="00F74EE2" w:rsidRPr="001F47D0" w:rsidTr="00BF5255">
        <w:trPr>
          <w:trHeight w:val="393"/>
          <w:jc w:val="center"/>
        </w:trPr>
        <w:tc>
          <w:tcPr>
            <w:tcW w:w="1859" w:type="dxa"/>
          </w:tcPr>
          <w:p w:rsidR="00F74EE2" w:rsidRPr="00F74EE2" w:rsidRDefault="00F74EE2" w:rsidP="00F74EE2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lang w:val="id-ID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Judul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lang w:val="id-ID"/>
              </w:rPr>
              <w:t>Kegiatan</w:t>
            </w:r>
          </w:p>
        </w:tc>
        <w:tc>
          <w:tcPr>
            <w:tcW w:w="7920" w:type="dxa"/>
          </w:tcPr>
          <w:p w:rsidR="00F74EE2" w:rsidRPr="001F47D0" w:rsidRDefault="00F74EE2" w:rsidP="00BF5255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F74EE2" w:rsidRPr="001F47D0" w:rsidTr="00BF5255">
        <w:trPr>
          <w:jc w:val="center"/>
        </w:trPr>
        <w:tc>
          <w:tcPr>
            <w:tcW w:w="1859" w:type="dxa"/>
          </w:tcPr>
          <w:p w:rsidR="00F74EE2" w:rsidRPr="001F47D0" w:rsidRDefault="00F74EE2" w:rsidP="00BF5255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Ketua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Tim</w:t>
            </w:r>
          </w:p>
        </w:tc>
        <w:tc>
          <w:tcPr>
            <w:tcW w:w="7920" w:type="dxa"/>
          </w:tcPr>
          <w:p w:rsidR="00F74EE2" w:rsidRPr="001F47D0" w:rsidRDefault="00F74EE2" w:rsidP="00BF5255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F74EE2" w:rsidRPr="001F47D0" w:rsidTr="00BF5255">
        <w:trPr>
          <w:jc w:val="center"/>
        </w:trPr>
        <w:tc>
          <w:tcPr>
            <w:tcW w:w="1859" w:type="dxa"/>
          </w:tcPr>
          <w:p w:rsidR="00F74EE2" w:rsidRPr="001F47D0" w:rsidRDefault="00F74EE2" w:rsidP="00BF5255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Anggota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Tim</w:t>
            </w:r>
          </w:p>
        </w:tc>
        <w:tc>
          <w:tcPr>
            <w:tcW w:w="7920" w:type="dxa"/>
          </w:tcPr>
          <w:p w:rsidR="00F74EE2" w:rsidRPr="001F47D0" w:rsidRDefault="00F74EE2" w:rsidP="00BF5255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F74EE2" w:rsidRPr="001F47D0" w:rsidTr="00BF5255">
        <w:trPr>
          <w:jc w:val="center"/>
        </w:trPr>
        <w:tc>
          <w:tcPr>
            <w:tcW w:w="1859" w:type="dxa"/>
          </w:tcPr>
          <w:p w:rsidR="00F74EE2" w:rsidRPr="001F47D0" w:rsidRDefault="00F74EE2" w:rsidP="00BF5255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Unit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Pengusul</w:t>
            </w:r>
            <w:proofErr w:type="spellEnd"/>
          </w:p>
        </w:tc>
        <w:tc>
          <w:tcPr>
            <w:tcW w:w="7920" w:type="dxa"/>
          </w:tcPr>
          <w:p w:rsidR="00F74EE2" w:rsidRPr="001F47D0" w:rsidRDefault="00F74EE2" w:rsidP="00BF5255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74EE2" w:rsidRPr="001F47D0" w:rsidTr="00BF5255">
        <w:trPr>
          <w:trHeight w:val="1379"/>
          <w:jc w:val="center"/>
        </w:trPr>
        <w:tc>
          <w:tcPr>
            <w:tcW w:w="1859" w:type="dxa"/>
          </w:tcPr>
          <w:p w:rsidR="00F74EE2" w:rsidRPr="001F47D0" w:rsidRDefault="00F74EE2" w:rsidP="00BF5255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Target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Capaian</w:t>
            </w:r>
            <w:proofErr w:type="spellEnd"/>
          </w:p>
        </w:tc>
        <w:tc>
          <w:tcPr>
            <w:tcW w:w="7920" w:type="dxa"/>
          </w:tcPr>
          <w:p w:rsidR="00F74EE2" w:rsidRPr="001F47D0" w:rsidRDefault="00F74EE2" w:rsidP="00F74EE2">
            <w:pPr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r w:rsidRPr="001F47D0">
              <w:rPr>
                <w:rFonts w:ascii="Tahoma" w:hAnsi="Tahoma" w:cs="Tahoma"/>
                <w:sz w:val="20"/>
                <w:lang w:val="sv-SE"/>
              </w:rPr>
              <w:t xml:space="preserve">Jelaskan secara singkat target capaian yang tertera pada proposal.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Baik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target yang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akan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dicapai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pada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pertengahan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  <w:lang w:val="id-ID"/>
              </w:rPr>
              <w:t>periode tahap I</w:t>
            </w:r>
            <w:r w:rsidRPr="001F47D0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maupun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target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capaian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akan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dicapai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di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akhir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  <w:lang w:val="id-ID"/>
              </w:rPr>
              <w:t>periode</w:t>
            </w:r>
            <w:r w:rsidRPr="001F47D0">
              <w:rPr>
                <w:rFonts w:ascii="Tahoma" w:hAnsi="Tahoma" w:cs="Tahoma"/>
                <w:sz w:val="20"/>
              </w:rPr>
              <w:t>.</w:t>
            </w:r>
          </w:p>
        </w:tc>
      </w:tr>
      <w:tr w:rsidR="00F74EE2" w:rsidRPr="001F47D0" w:rsidTr="00BF5255">
        <w:trPr>
          <w:trHeight w:val="842"/>
          <w:jc w:val="center"/>
        </w:trPr>
        <w:tc>
          <w:tcPr>
            <w:tcW w:w="1859" w:type="dxa"/>
          </w:tcPr>
          <w:p w:rsidR="00F74EE2" w:rsidRPr="001F47D0" w:rsidRDefault="00F74EE2" w:rsidP="00BF5255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Hasil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yang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sudah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diperoleh</w:t>
            </w:r>
            <w:proofErr w:type="spellEnd"/>
          </w:p>
        </w:tc>
        <w:tc>
          <w:tcPr>
            <w:tcW w:w="7920" w:type="dxa"/>
          </w:tcPr>
          <w:p w:rsidR="00F74EE2" w:rsidRPr="001F47D0" w:rsidRDefault="00F74EE2" w:rsidP="0057511B">
            <w:pPr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sz w:val="20"/>
              </w:rPr>
              <w:t>Jelaskan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secara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singkat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capaian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  <w:lang w:val="id-ID"/>
              </w:rPr>
              <w:t>kegiatan</w:t>
            </w:r>
            <w:r w:rsidRPr="001F47D0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sudah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diperoleh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sampai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dengan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bulan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0A2AF0">
              <w:rPr>
                <w:rFonts w:ascii="Tahoma" w:hAnsi="Tahoma" w:cs="Tahoma"/>
                <w:sz w:val="20"/>
                <w:lang w:val="en-AU"/>
              </w:rPr>
              <w:t>Juli</w:t>
            </w:r>
            <w:proofErr w:type="spellEnd"/>
            <w:r w:rsidR="006E141D">
              <w:rPr>
                <w:rFonts w:ascii="Tahoma" w:hAnsi="Tahoma" w:cs="Tahoma"/>
                <w:sz w:val="20"/>
                <w:lang w:val="en-AU"/>
              </w:rPr>
              <w:t xml:space="preserve"> 201</w:t>
            </w:r>
            <w:r w:rsidR="0057511B">
              <w:rPr>
                <w:rFonts w:ascii="Tahoma" w:hAnsi="Tahoma" w:cs="Tahoma"/>
                <w:sz w:val="20"/>
                <w:lang w:val="en-AU"/>
              </w:rPr>
              <w:t>8</w:t>
            </w:r>
            <w:r w:rsidRPr="001F47D0">
              <w:rPr>
                <w:rFonts w:ascii="Tahoma" w:hAnsi="Tahoma" w:cs="Tahoma"/>
                <w:sz w:val="20"/>
              </w:rPr>
              <w:t>.</w:t>
            </w:r>
          </w:p>
        </w:tc>
      </w:tr>
      <w:tr w:rsidR="00F74EE2" w:rsidRPr="001F47D0" w:rsidTr="00BF5255">
        <w:trPr>
          <w:trHeight w:val="305"/>
          <w:jc w:val="center"/>
        </w:trPr>
        <w:tc>
          <w:tcPr>
            <w:tcW w:w="1859" w:type="dxa"/>
          </w:tcPr>
          <w:p w:rsidR="00F74EE2" w:rsidRPr="001F47D0" w:rsidRDefault="00F74EE2" w:rsidP="00BF5255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Prosentase</w:t>
            </w:r>
            <w:proofErr w:type="spellEnd"/>
          </w:p>
        </w:tc>
        <w:tc>
          <w:tcPr>
            <w:tcW w:w="7920" w:type="dxa"/>
          </w:tcPr>
          <w:p w:rsidR="00F74EE2" w:rsidRDefault="00F74EE2" w:rsidP="00BF5255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id-ID"/>
              </w:rPr>
            </w:pPr>
            <w:proofErr w:type="spellStart"/>
            <w:r w:rsidRPr="001F47D0">
              <w:rPr>
                <w:rFonts w:ascii="Tahoma" w:hAnsi="Tahoma" w:cs="Tahoma"/>
                <w:sz w:val="20"/>
              </w:rPr>
              <w:t>Berikan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prosentase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hasil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sudah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dicapai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. </w:t>
            </w:r>
          </w:p>
          <w:p w:rsidR="00F74EE2" w:rsidRPr="008A2B80" w:rsidRDefault="00F74EE2" w:rsidP="00985525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id-ID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 xml:space="preserve">Sesuai Surat Perjanjian Kerjasama (SPK), prosentase kemajuan pekerjaan sampai dengan tahap I minimal </w:t>
            </w:r>
            <w:r w:rsidR="00C90A9B">
              <w:rPr>
                <w:rFonts w:ascii="Tahoma" w:hAnsi="Tahoma" w:cs="Tahoma"/>
                <w:sz w:val="20"/>
                <w:lang w:val="en-AU"/>
              </w:rPr>
              <w:t>7</w:t>
            </w:r>
            <w:r>
              <w:rPr>
                <w:rFonts w:ascii="Tahoma" w:hAnsi="Tahoma" w:cs="Tahoma"/>
                <w:sz w:val="20"/>
                <w:lang w:val="id-ID"/>
              </w:rPr>
              <w:t xml:space="preserve">0% dari total keseluruhan pekerjaan. </w:t>
            </w:r>
          </w:p>
        </w:tc>
      </w:tr>
      <w:tr w:rsidR="00F74EE2" w:rsidRPr="001F47D0" w:rsidTr="00BF5255">
        <w:trPr>
          <w:trHeight w:val="690"/>
          <w:jc w:val="center"/>
        </w:trPr>
        <w:tc>
          <w:tcPr>
            <w:tcW w:w="1859" w:type="dxa"/>
          </w:tcPr>
          <w:p w:rsidR="00F74EE2" w:rsidRPr="001F47D0" w:rsidRDefault="00F74EE2" w:rsidP="00BF5255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Pendanaan</w:t>
            </w:r>
            <w:proofErr w:type="spellEnd"/>
          </w:p>
        </w:tc>
        <w:tc>
          <w:tcPr>
            <w:tcW w:w="7920" w:type="dxa"/>
          </w:tcPr>
          <w:p w:rsidR="00F74EE2" w:rsidRPr="001F47D0" w:rsidRDefault="00F74EE2" w:rsidP="00F74EE2">
            <w:pPr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sz w:val="20"/>
              </w:rPr>
              <w:t>Jelaskan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secara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singkat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hambatan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kegiatan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  <w:lang w:val="id-ID"/>
              </w:rPr>
              <w:t>pengabdian kepada masyarakat</w:t>
            </w:r>
            <w:r w:rsidRPr="001F47D0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terkait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dengan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administrasi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keuangan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Jika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ada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>).</w:t>
            </w:r>
          </w:p>
        </w:tc>
      </w:tr>
      <w:tr w:rsidR="00F74EE2" w:rsidRPr="001F47D0" w:rsidTr="00BF5255">
        <w:trPr>
          <w:trHeight w:val="842"/>
          <w:jc w:val="center"/>
        </w:trPr>
        <w:tc>
          <w:tcPr>
            <w:tcW w:w="1859" w:type="dxa"/>
          </w:tcPr>
          <w:p w:rsidR="00F74EE2" w:rsidRPr="00F74EE2" w:rsidRDefault="00F74EE2" w:rsidP="00F74EE2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  <w:lang w:val="id-ID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Kelanjutan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lang w:val="id-ID"/>
              </w:rPr>
              <w:t>Kegiatan</w:t>
            </w:r>
          </w:p>
        </w:tc>
        <w:tc>
          <w:tcPr>
            <w:tcW w:w="7920" w:type="dxa"/>
          </w:tcPr>
          <w:p w:rsidR="00F74EE2" w:rsidRPr="001F47D0" w:rsidRDefault="00F74EE2" w:rsidP="0057511B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fi-FI"/>
              </w:rPr>
            </w:pPr>
            <w:r w:rsidRPr="001F47D0">
              <w:rPr>
                <w:rFonts w:ascii="Tahoma" w:hAnsi="Tahoma" w:cs="Tahoma"/>
                <w:sz w:val="20"/>
                <w:lang w:val="fi-FI"/>
              </w:rPr>
              <w:t xml:space="preserve">Jelaskan rencana kelanjutan pelaksanaan kegiatan mulai dari bulan </w:t>
            </w:r>
            <w:proofErr w:type="spellStart"/>
            <w:r w:rsidR="00E62DFA">
              <w:rPr>
                <w:rFonts w:ascii="Tahoma" w:hAnsi="Tahoma" w:cs="Tahoma"/>
                <w:sz w:val="20"/>
                <w:lang w:val="en-AU"/>
              </w:rPr>
              <w:t>Juli</w:t>
            </w:r>
            <w:proofErr w:type="spellEnd"/>
            <w:r w:rsidR="00BC2ADA">
              <w:rPr>
                <w:rFonts w:ascii="Tahoma" w:hAnsi="Tahoma" w:cs="Tahoma"/>
                <w:sz w:val="20"/>
                <w:lang w:val="en-AU"/>
              </w:rPr>
              <w:t xml:space="preserve"> 201</w:t>
            </w:r>
            <w:r w:rsidR="0057511B">
              <w:rPr>
                <w:rFonts w:ascii="Tahoma" w:hAnsi="Tahoma" w:cs="Tahoma"/>
                <w:sz w:val="20"/>
                <w:lang w:val="en-AU"/>
              </w:rPr>
              <w:t>8</w:t>
            </w:r>
            <w:r w:rsidR="00C90A9B">
              <w:rPr>
                <w:rFonts w:ascii="Tahoma" w:hAnsi="Tahoma" w:cs="Tahoma"/>
                <w:sz w:val="20"/>
                <w:lang w:val="en-AU"/>
              </w:rPr>
              <w:t xml:space="preserve"> </w:t>
            </w:r>
            <w:r w:rsidRPr="001F47D0">
              <w:rPr>
                <w:rFonts w:ascii="Tahoma" w:hAnsi="Tahoma" w:cs="Tahoma"/>
                <w:sz w:val="20"/>
                <w:lang w:val="fi-FI"/>
              </w:rPr>
              <w:t xml:space="preserve">sampai akhir </w:t>
            </w:r>
            <w:r>
              <w:rPr>
                <w:rFonts w:ascii="Tahoma" w:hAnsi="Tahoma" w:cs="Tahoma"/>
                <w:sz w:val="20"/>
                <w:lang w:val="id-ID"/>
              </w:rPr>
              <w:t>periode</w:t>
            </w:r>
            <w:r w:rsidRPr="001F47D0">
              <w:rPr>
                <w:rFonts w:ascii="Tahoma" w:hAnsi="Tahoma" w:cs="Tahoma"/>
                <w:sz w:val="20"/>
                <w:lang w:val="fi-FI"/>
              </w:rPr>
              <w:t xml:space="preserve"> </w:t>
            </w:r>
            <w:r>
              <w:rPr>
                <w:rFonts w:ascii="Tahoma" w:hAnsi="Tahoma" w:cs="Tahoma"/>
                <w:sz w:val="20"/>
                <w:lang w:val="id-ID"/>
              </w:rPr>
              <w:t>kegiatan pengabdian kepada masyarakat</w:t>
            </w:r>
            <w:r w:rsidRPr="001F47D0">
              <w:rPr>
                <w:rFonts w:ascii="Tahoma" w:hAnsi="Tahoma" w:cs="Tahoma"/>
                <w:sz w:val="20"/>
                <w:lang w:val="fi-FI"/>
              </w:rPr>
              <w:t>.</w:t>
            </w:r>
          </w:p>
        </w:tc>
      </w:tr>
      <w:tr w:rsidR="00F74EE2" w:rsidRPr="001F47D0" w:rsidTr="00BF5255">
        <w:trPr>
          <w:cantSplit/>
          <w:trHeight w:val="1022"/>
          <w:jc w:val="center"/>
        </w:trPr>
        <w:tc>
          <w:tcPr>
            <w:tcW w:w="1859" w:type="dxa"/>
          </w:tcPr>
          <w:p w:rsidR="00F74EE2" w:rsidRPr="001F47D0" w:rsidRDefault="00F74EE2" w:rsidP="00BF5255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Hambatan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dan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kesulitan</w:t>
            </w:r>
            <w:proofErr w:type="spellEnd"/>
          </w:p>
        </w:tc>
        <w:tc>
          <w:tcPr>
            <w:tcW w:w="7920" w:type="dxa"/>
          </w:tcPr>
          <w:p w:rsidR="00F74EE2" w:rsidRPr="001F47D0" w:rsidRDefault="00F74EE2" w:rsidP="00F74EE2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fi-FI"/>
              </w:rPr>
            </w:pPr>
            <w:r w:rsidRPr="001F47D0">
              <w:rPr>
                <w:rFonts w:ascii="Tahoma" w:hAnsi="Tahoma" w:cs="Tahoma"/>
                <w:sz w:val="20"/>
                <w:lang w:val="fi-FI"/>
              </w:rPr>
              <w:t>Sebutkan permasalahan yang</w:t>
            </w:r>
            <w:r>
              <w:rPr>
                <w:rFonts w:ascii="Tahoma" w:hAnsi="Tahoma" w:cs="Tahoma"/>
                <w:sz w:val="20"/>
                <w:lang w:val="fi-FI"/>
              </w:rPr>
              <w:t xml:space="preserve"> menghambat pelaksanaan kegiata</w:t>
            </w:r>
            <w:r>
              <w:rPr>
                <w:rFonts w:ascii="Tahoma" w:hAnsi="Tahoma" w:cs="Tahoma"/>
                <w:sz w:val="20"/>
                <w:lang w:val="id-ID"/>
              </w:rPr>
              <w:t>n</w:t>
            </w:r>
            <w:r w:rsidRPr="001F47D0">
              <w:rPr>
                <w:rFonts w:ascii="Tahoma" w:hAnsi="Tahoma" w:cs="Tahoma"/>
                <w:sz w:val="20"/>
                <w:lang w:val="fi-FI"/>
              </w:rPr>
              <w:t>. Berikan komentar yang terkait untuk evalu</w:t>
            </w:r>
            <w:r>
              <w:rPr>
                <w:rFonts w:ascii="Tahoma" w:hAnsi="Tahoma" w:cs="Tahoma"/>
                <w:sz w:val="20"/>
                <w:lang w:val="fi-FI"/>
              </w:rPr>
              <w:t xml:space="preserve">asi dan perbaikan program </w:t>
            </w:r>
            <w:r>
              <w:rPr>
                <w:rFonts w:ascii="Tahoma" w:hAnsi="Tahoma" w:cs="Tahoma"/>
                <w:sz w:val="20"/>
                <w:lang w:val="id-ID"/>
              </w:rPr>
              <w:t>pengabdian kepada masyar</w:t>
            </w:r>
            <w:r w:rsidR="004F470A">
              <w:rPr>
                <w:rFonts w:ascii="Tahoma" w:hAnsi="Tahoma" w:cs="Tahoma"/>
                <w:sz w:val="20"/>
                <w:lang w:val="en-AU"/>
              </w:rPr>
              <w:t>a</w:t>
            </w:r>
            <w:r>
              <w:rPr>
                <w:rFonts w:ascii="Tahoma" w:hAnsi="Tahoma" w:cs="Tahoma"/>
                <w:sz w:val="20"/>
                <w:lang w:val="id-ID"/>
              </w:rPr>
              <w:t>kat di ITB</w:t>
            </w:r>
            <w:r w:rsidRPr="001F47D0">
              <w:rPr>
                <w:rFonts w:ascii="Tahoma" w:hAnsi="Tahoma" w:cs="Tahoma"/>
                <w:sz w:val="20"/>
                <w:lang w:val="fi-FI"/>
              </w:rPr>
              <w:t>.</w:t>
            </w:r>
          </w:p>
        </w:tc>
      </w:tr>
    </w:tbl>
    <w:p w:rsidR="00F74EE2" w:rsidRPr="001F47D0" w:rsidRDefault="00F74EE2" w:rsidP="00F74EE2">
      <w:pPr>
        <w:rPr>
          <w:rFonts w:ascii="Tahoma" w:hAnsi="Tahoma" w:cs="Tahoma"/>
          <w:sz w:val="17"/>
          <w:lang w:val="fi-FI"/>
        </w:rPr>
      </w:pPr>
    </w:p>
    <w:p w:rsidR="00F74EE2" w:rsidRPr="001F47D0" w:rsidRDefault="00377F4A" w:rsidP="00F74EE2">
      <w:pPr>
        <w:rPr>
          <w:rFonts w:ascii="Tahoma" w:hAnsi="Tahoma" w:cs="Tahoma"/>
          <w:sz w:val="17"/>
          <w:lang w:val="fi-FI"/>
        </w:rPr>
      </w:pPr>
      <w:r>
        <w:rPr>
          <w:rFonts w:ascii="Tahoma" w:hAnsi="Tahoma" w:cs="Tahoma"/>
          <w:noProof/>
          <w:sz w:val="17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62.5pt;margin-top:20.1pt;width:197.25pt;height:117.75pt;z-index:251664384" stroked="f">
            <v:textbox style="mso-next-textbox:#_x0000_s1032">
              <w:txbxContent>
                <w:p w:rsidR="00BC2ADA" w:rsidRPr="00C90A9B" w:rsidRDefault="00F74EE2" w:rsidP="00F74EE2">
                  <w:pPr>
                    <w:rPr>
                      <w:rFonts w:ascii="Tahoma" w:hAnsi="Tahoma" w:cs="Tahoma"/>
                      <w:sz w:val="20"/>
                      <w:szCs w:val="20"/>
                      <w:lang w:val="en-AU"/>
                    </w:rPr>
                  </w:pPr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>Bandung</w:t>
                  </w:r>
                  <w:proofErr w:type="gramStart"/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>, …………..</w:t>
                  </w:r>
                  <w:proofErr w:type="gramEnd"/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>201</w:t>
                  </w:r>
                  <w:r w:rsidR="0057511B">
                    <w:rPr>
                      <w:rFonts w:ascii="Tahoma" w:hAnsi="Tahoma" w:cs="Tahoma"/>
                      <w:sz w:val="20"/>
                      <w:szCs w:val="20"/>
                      <w:lang w:val="en-AU"/>
                    </w:rPr>
                    <w:t>8</w:t>
                  </w:r>
                </w:p>
                <w:p w:rsidR="00F74EE2" w:rsidRPr="00F74EE2" w:rsidRDefault="00F74EE2" w:rsidP="00F74EE2">
                  <w:pPr>
                    <w:rPr>
                      <w:rFonts w:ascii="Tahoma" w:hAnsi="Tahoma" w:cs="Tahoma"/>
                      <w:sz w:val="20"/>
                      <w:szCs w:val="20"/>
                      <w:lang w:val="id-ID"/>
                    </w:rPr>
                  </w:pPr>
                  <w:proofErr w:type="spellStart"/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>Ketua</w:t>
                  </w:r>
                  <w:proofErr w:type="spellEnd"/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 xml:space="preserve"> Tim 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id-ID"/>
                    </w:rPr>
                    <w:t>Pelaksana</w:t>
                  </w:r>
                </w:p>
                <w:p w:rsidR="00F74EE2" w:rsidRPr="009B7E90" w:rsidRDefault="00F74EE2" w:rsidP="00F74EE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F74EE2" w:rsidRPr="009B7E90" w:rsidRDefault="00F74EE2" w:rsidP="00F74EE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F74EE2" w:rsidRPr="009B7E90" w:rsidRDefault="00F74EE2" w:rsidP="00F74EE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F74EE2" w:rsidRPr="009B7E90" w:rsidRDefault="00F74EE2" w:rsidP="00F74EE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F74EE2" w:rsidRPr="009B7E90" w:rsidRDefault="00F74EE2" w:rsidP="00F74EE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>(…………………………………………..)</w:t>
                  </w:r>
                </w:p>
                <w:p w:rsidR="00F74EE2" w:rsidRPr="009B7E90" w:rsidRDefault="00F74EE2" w:rsidP="00F74EE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>NIP………………………………</w:t>
                  </w:r>
                </w:p>
                <w:p w:rsidR="00F74EE2" w:rsidRPr="009B7E90" w:rsidRDefault="00F74EE2" w:rsidP="00F74EE2">
                  <w:pPr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  <w:p w:rsidR="00F74EE2" w:rsidRPr="009B7E90" w:rsidRDefault="00F74EE2" w:rsidP="00F74EE2">
                  <w:pPr>
                    <w:rPr>
                      <w:sz w:val="20"/>
                      <w:szCs w:val="20"/>
                    </w:rPr>
                  </w:pPr>
                </w:p>
                <w:p w:rsidR="00F74EE2" w:rsidRPr="009B7E90" w:rsidRDefault="00F74EE2" w:rsidP="00F74EE2">
                  <w:pPr>
                    <w:rPr>
                      <w:sz w:val="20"/>
                      <w:szCs w:val="20"/>
                    </w:rPr>
                  </w:pPr>
                </w:p>
                <w:p w:rsidR="00F74EE2" w:rsidRPr="009B7E90" w:rsidRDefault="00F74EE2" w:rsidP="00F74EE2">
                  <w:pPr>
                    <w:rPr>
                      <w:sz w:val="20"/>
                      <w:szCs w:val="20"/>
                    </w:rPr>
                  </w:pPr>
                </w:p>
                <w:p w:rsidR="00F74EE2" w:rsidRPr="009B7E90" w:rsidRDefault="00F74EE2" w:rsidP="00F74EE2">
                  <w:pPr>
                    <w:rPr>
                      <w:sz w:val="20"/>
                      <w:szCs w:val="20"/>
                    </w:rPr>
                  </w:pPr>
                </w:p>
                <w:p w:rsidR="00F74EE2" w:rsidRPr="009B7E90" w:rsidRDefault="00F74EE2" w:rsidP="00F74EE2">
                  <w:pPr>
                    <w:rPr>
                      <w:sz w:val="20"/>
                      <w:szCs w:val="20"/>
                    </w:rPr>
                  </w:pPr>
                </w:p>
                <w:p w:rsidR="00F74EE2" w:rsidRPr="009B7E90" w:rsidRDefault="00F74EE2" w:rsidP="00F74EE2">
                  <w:pPr>
                    <w:rPr>
                      <w:sz w:val="20"/>
                      <w:szCs w:val="20"/>
                    </w:rPr>
                  </w:pPr>
                </w:p>
                <w:p w:rsidR="00F74EE2" w:rsidRPr="009B7E90" w:rsidRDefault="00F74EE2" w:rsidP="00F74EE2">
                  <w:pPr>
                    <w:rPr>
                      <w:sz w:val="20"/>
                      <w:szCs w:val="20"/>
                    </w:rPr>
                  </w:pPr>
                  <w:r w:rsidRPr="009B7E90">
                    <w:rPr>
                      <w:sz w:val="20"/>
                      <w:szCs w:val="20"/>
                    </w:rPr>
                    <w:t>(</w:t>
                  </w:r>
                </w:p>
              </w:txbxContent>
            </v:textbox>
          </v:shape>
        </w:pict>
      </w:r>
    </w:p>
    <w:p w:rsidR="00F74EE2" w:rsidRPr="001F47D0" w:rsidRDefault="00F74EE2" w:rsidP="00F74EE2">
      <w:pPr>
        <w:rPr>
          <w:rFonts w:ascii="Tahoma" w:hAnsi="Tahoma" w:cs="Tahoma"/>
          <w:sz w:val="17"/>
          <w:lang w:val="fi-FI"/>
        </w:rPr>
      </w:pPr>
    </w:p>
    <w:p w:rsidR="00F74EE2" w:rsidRPr="001F47D0" w:rsidRDefault="00F74EE2" w:rsidP="00F74EE2">
      <w:pPr>
        <w:rPr>
          <w:rFonts w:ascii="Tahoma" w:hAnsi="Tahoma" w:cs="Tahoma"/>
          <w:sz w:val="17"/>
          <w:lang w:val="fi-FI"/>
        </w:rPr>
      </w:pPr>
    </w:p>
    <w:p w:rsidR="00F74EE2" w:rsidRDefault="00F74EE2" w:rsidP="00F74EE2">
      <w:pPr>
        <w:rPr>
          <w:rFonts w:ascii="Tahoma" w:hAnsi="Tahoma" w:cs="Tahoma"/>
          <w:sz w:val="17"/>
          <w:lang w:val="id-ID"/>
        </w:rPr>
      </w:pPr>
    </w:p>
    <w:p w:rsidR="00F74EE2" w:rsidRPr="00F74EE2" w:rsidRDefault="00F74EE2" w:rsidP="00F74EE2">
      <w:pPr>
        <w:rPr>
          <w:rFonts w:ascii="Tahoma" w:hAnsi="Tahoma" w:cs="Tahoma"/>
          <w:sz w:val="17"/>
          <w:lang w:val="id-ID"/>
        </w:rPr>
      </w:pPr>
    </w:p>
    <w:p w:rsidR="00F74EE2" w:rsidRPr="00F74EE2" w:rsidRDefault="00F74EE2" w:rsidP="00F74EE2">
      <w:pPr>
        <w:rPr>
          <w:rFonts w:ascii="Tahoma" w:hAnsi="Tahoma" w:cs="Tahoma"/>
          <w:sz w:val="17"/>
          <w:lang w:val="id-ID"/>
        </w:rPr>
      </w:pPr>
    </w:p>
    <w:p w:rsidR="00F74EE2" w:rsidRPr="00F74EE2" w:rsidRDefault="00F74EE2">
      <w:pPr>
        <w:rPr>
          <w:rFonts w:ascii="Tahoma" w:hAnsi="Tahoma" w:cs="Tahoma"/>
          <w:sz w:val="17"/>
          <w:lang w:val="id-ID"/>
        </w:rPr>
      </w:pPr>
    </w:p>
    <w:sectPr w:rsidR="00F74EE2" w:rsidRPr="00F74EE2" w:rsidSect="00330227">
      <w:pgSz w:w="11907" w:h="16840" w:code="9"/>
      <w:pgMar w:top="1440" w:right="1701" w:bottom="17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B59A7"/>
    <w:multiLevelType w:val="hybridMultilevel"/>
    <w:tmpl w:val="2C3EA50C"/>
    <w:lvl w:ilvl="0" w:tplc="0409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" w15:restartNumberingAfterBreak="0">
    <w:nsid w:val="4B327105"/>
    <w:multiLevelType w:val="hybridMultilevel"/>
    <w:tmpl w:val="2AA8FE76"/>
    <w:lvl w:ilvl="0" w:tplc="1C7E7EC4">
      <w:start w:val="1"/>
      <w:numFmt w:val="bullet"/>
      <w:lvlText w:val="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514A2"/>
    <w:multiLevelType w:val="hybridMultilevel"/>
    <w:tmpl w:val="8C7E21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301C2F"/>
    <w:rsid w:val="0002642D"/>
    <w:rsid w:val="00032C3E"/>
    <w:rsid w:val="00042D99"/>
    <w:rsid w:val="00082032"/>
    <w:rsid w:val="00090FA5"/>
    <w:rsid w:val="000A2AF0"/>
    <w:rsid w:val="000D53F1"/>
    <w:rsid w:val="0011365B"/>
    <w:rsid w:val="0011656A"/>
    <w:rsid w:val="00123214"/>
    <w:rsid w:val="00172C2B"/>
    <w:rsid w:val="00184F6B"/>
    <w:rsid w:val="001F47D0"/>
    <w:rsid w:val="0021523D"/>
    <w:rsid w:val="00260E57"/>
    <w:rsid w:val="00276C1D"/>
    <w:rsid w:val="002A31FA"/>
    <w:rsid w:val="002D1171"/>
    <w:rsid w:val="00301C2F"/>
    <w:rsid w:val="00330227"/>
    <w:rsid w:val="00346E99"/>
    <w:rsid w:val="0036158F"/>
    <w:rsid w:val="00377F4A"/>
    <w:rsid w:val="00385FA9"/>
    <w:rsid w:val="003D1DF2"/>
    <w:rsid w:val="003D2FD7"/>
    <w:rsid w:val="003D4E47"/>
    <w:rsid w:val="00407893"/>
    <w:rsid w:val="004746BE"/>
    <w:rsid w:val="004F470A"/>
    <w:rsid w:val="004F70EB"/>
    <w:rsid w:val="00502ECB"/>
    <w:rsid w:val="005410CE"/>
    <w:rsid w:val="0057511B"/>
    <w:rsid w:val="005D689B"/>
    <w:rsid w:val="006C3084"/>
    <w:rsid w:val="006E141D"/>
    <w:rsid w:val="006E5B05"/>
    <w:rsid w:val="00720236"/>
    <w:rsid w:val="007920B1"/>
    <w:rsid w:val="007A07F9"/>
    <w:rsid w:val="007E79A1"/>
    <w:rsid w:val="007F1D3F"/>
    <w:rsid w:val="00807C51"/>
    <w:rsid w:val="00863B77"/>
    <w:rsid w:val="00866706"/>
    <w:rsid w:val="008A2B80"/>
    <w:rsid w:val="008B7EE3"/>
    <w:rsid w:val="008F414E"/>
    <w:rsid w:val="0094393F"/>
    <w:rsid w:val="00966F00"/>
    <w:rsid w:val="009726EC"/>
    <w:rsid w:val="00985525"/>
    <w:rsid w:val="00987FF0"/>
    <w:rsid w:val="009B7E90"/>
    <w:rsid w:val="00A0557E"/>
    <w:rsid w:val="00A831D9"/>
    <w:rsid w:val="00AF43D5"/>
    <w:rsid w:val="00B15398"/>
    <w:rsid w:val="00B34D1A"/>
    <w:rsid w:val="00B7393A"/>
    <w:rsid w:val="00B84E97"/>
    <w:rsid w:val="00B92F27"/>
    <w:rsid w:val="00BC2ADA"/>
    <w:rsid w:val="00C542BA"/>
    <w:rsid w:val="00C62C8E"/>
    <w:rsid w:val="00C76A62"/>
    <w:rsid w:val="00C81C13"/>
    <w:rsid w:val="00C90A9B"/>
    <w:rsid w:val="00D07BEC"/>
    <w:rsid w:val="00D87369"/>
    <w:rsid w:val="00D94206"/>
    <w:rsid w:val="00DB2FC9"/>
    <w:rsid w:val="00DC0FCC"/>
    <w:rsid w:val="00E51065"/>
    <w:rsid w:val="00E5306F"/>
    <w:rsid w:val="00E62DFA"/>
    <w:rsid w:val="00E631D5"/>
    <w:rsid w:val="00F74EE2"/>
    <w:rsid w:val="00FA7EE1"/>
    <w:rsid w:val="00FD6D4C"/>
    <w:rsid w:val="00FE6700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AB23CAA3-F2AE-439B-92C4-3BCEF238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27"/>
    <w:pPr>
      <w:widowControl w:val="0"/>
      <w:jc w:val="both"/>
    </w:pPr>
    <w:rPr>
      <w:rFonts w:ascii="Century" w:eastAsia="MS Mincho" w:hAnsi="Century"/>
      <w:kern w:val="2"/>
      <w:sz w:val="21"/>
      <w:szCs w:val="24"/>
      <w:lang w:val="en-US" w:eastAsia="ja-JP"/>
    </w:rPr>
  </w:style>
  <w:style w:type="paragraph" w:styleId="Heading1">
    <w:name w:val="heading 1"/>
    <w:basedOn w:val="Normal"/>
    <w:next w:val="Normal"/>
    <w:qFormat/>
    <w:rsid w:val="00330227"/>
    <w:pPr>
      <w:keepNext/>
      <w:outlineLvl w:val="0"/>
    </w:pPr>
    <w:rPr>
      <w:i/>
      <w:iCs/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302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2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Evaluation Progress Report  2006</vt:lpstr>
    </vt:vector>
  </TitlesOfParts>
  <Company>LPPM</Company>
  <LinksUpToDate>false</LinksUpToDate>
  <CharactersWithSpaces>1416</CharactersWithSpaces>
  <SharedDoc>false</SharedDoc>
  <HLinks>
    <vt:vector size="6" baseType="variant">
      <vt:variant>
        <vt:i4>6946848</vt:i4>
      </vt:variant>
      <vt:variant>
        <vt:i4>0</vt:i4>
      </vt:variant>
      <vt:variant>
        <vt:i4>0</vt:i4>
      </vt:variant>
      <vt:variant>
        <vt:i4>5</vt:i4>
      </vt:variant>
      <vt:variant>
        <vt:lpwstr>http://reserach.itb.ac.id/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Evaluation Progress Report  2006</dc:title>
  <dc:creator>Dr. Edy Soewono</dc:creator>
  <cp:lastModifiedBy>Microsoft account</cp:lastModifiedBy>
  <cp:revision>20</cp:revision>
  <cp:lastPrinted>2018-07-10T03:36:00Z</cp:lastPrinted>
  <dcterms:created xsi:type="dcterms:W3CDTF">2014-08-05T09:54:00Z</dcterms:created>
  <dcterms:modified xsi:type="dcterms:W3CDTF">2018-07-10T03:50:00Z</dcterms:modified>
</cp:coreProperties>
</file>